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71F9" w:rsidRPr="005871F9" w:rsidRDefault="005871F9" w:rsidP="005871F9">
      <w:pPr>
        <w:spacing w:after="0" w:line="240" w:lineRule="auto"/>
        <w:rPr>
          <w:rFonts w:ascii="Times New Roman" w:eastAsia="Times New Roman" w:hAnsi="Times New Roman" w:cs="Times New Roman"/>
          <w:sz w:val="24"/>
          <w:szCs w:val="24"/>
          <w:lang w:eastAsia="nb-NO"/>
        </w:rPr>
      </w:pPr>
      <w:r w:rsidRPr="005871F9">
        <w:rPr>
          <w:rFonts w:ascii="Times New Roman" w:eastAsia="Times New Roman" w:hAnsi="Times New Roman" w:cs="Times New Roman"/>
          <w:sz w:val="24"/>
          <w:szCs w:val="24"/>
          <w:lang w:eastAsia="nb-NO"/>
        </w:rPr>
        <w:t>THE GIFT OF ASSURANCE (7/7)</w:t>
      </w:r>
    </w:p>
    <w:p w:rsidR="005871F9" w:rsidRPr="005871F9" w:rsidRDefault="005871F9" w:rsidP="005871F9">
      <w:pPr>
        <w:spacing w:after="0" w:line="240" w:lineRule="auto"/>
        <w:rPr>
          <w:rFonts w:ascii="Times New Roman" w:eastAsia="Times New Roman" w:hAnsi="Times New Roman" w:cs="Times New Roman"/>
          <w:sz w:val="24"/>
          <w:szCs w:val="24"/>
          <w:lang w:eastAsia="nb-NO"/>
        </w:rPr>
      </w:pPr>
      <w:r w:rsidRPr="005871F9">
        <w:rPr>
          <w:rFonts w:ascii="Times New Roman" w:eastAsia="Times New Roman" w:hAnsi="Times New Roman" w:cs="Times New Roman"/>
          <w:sz w:val="24"/>
          <w:szCs w:val="24"/>
          <w:lang w:eastAsia="nb-NO"/>
        </w:rPr>
        <w:t>Prof. David J. Engelsma</w:t>
      </w:r>
    </w:p>
    <w:p w:rsidR="005871F9" w:rsidRPr="005871F9" w:rsidRDefault="005871F9" w:rsidP="005871F9">
      <w:pPr>
        <w:spacing w:after="0" w:line="240" w:lineRule="auto"/>
        <w:rPr>
          <w:rFonts w:ascii="Times New Roman" w:eastAsia="Times New Roman" w:hAnsi="Times New Roman" w:cs="Times New Roman"/>
          <w:sz w:val="24"/>
          <w:szCs w:val="24"/>
          <w:lang w:eastAsia="nb-NO"/>
        </w:rPr>
      </w:pPr>
      <w:r w:rsidRPr="005871F9">
        <w:rPr>
          <w:rFonts w:ascii="Times New Roman" w:eastAsia="Times New Roman" w:hAnsi="Times New Roman" w:cs="Times New Roman"/>
          <w:sz w:val="24"/>
          <w:szCs w:val="24"/>
          <w:lang w:eastAsia="nb-NO"/>
        </w:rPr>
        <w:t xml:space="preserve">By the Truth </w:t>
      </w:r>
    </w:p>
    <w:p w:rsidR="005871F9" w:rsidRPr="005871F9" w:rsidRDefault="005871F9" w:rsidP="005871F9">
      <w:pPr>
        <w:spacing w:after="0" w:line="240" w:lineRule="auto"/>
        <w:rPr>
          <w:rFonts w:ascii="Times New Roman" w:eastAsia="Times New Roman" w:hAnsi="Times New Roman" w:cs="Times New Roman"/>
          <w:sz w:val="24"/>
          <w:szCs w:val="24"/>
          <w:lang w:eastAsia="nb-NO"/>
        </w:rPr>
      </w:pPr>
      <w:r w:rsidRPr="005871F9">
        <w:rPr>
          <w:rFonts w:ascii="Times New Roman" w:eastAsia="Times New Roman" w:hAnsi="Times New Roman" w:cs="Times New Roman"/>
          <w:sz w:val="24"/>
          <w:szCs w:val="24"/>
          <w:lang w:eastAsia="nb-NO"/>
        </w:rPr>
        <w:t xml:space="preserve">The Spirit assures of salvation in the same way that He saves: by means of faith that hears and believes the word of God. For the believer’s assurance of salvation, this word is, and must be, the truth, that is, the gospel of sovereign grace, at the heart of which is the gracious, unconditional promise. According to Ephesians 1:13, the sealing accompanies one’s hearing “the word of truth, the gospel of your salvation.” II Corinthians 1:22 affirms that God has sealed us, in the context of the declaration that the promises of God in Christ are “yea, </w:t>
      </w:r>
    </w:p>
    <w:p w:rsidR="005871F9" w:rsidRPr="005871F9" w:rsidRDefault="005871F9" w:rsidP="005871F9">
      <w:pPr>
        <w:spacing w:after="0" w:line="240" w:lineRule="auto"/>
        <w:rPr>
          <w:rFonts w:ascii="Times New Roman" w:eastAsia="Times New Roman" w:hAnsi="Times New Roman" w:cs="Times New Roman"/>
          <w:sz w:val="24"/>
          <w:szCs w:val="24"/>
          <w:lang w:eastAsia="nb-NO"/>
        </w:rPr>
      </w:pPr>
      <w:r w:rsidRPr="005871F9">
        <w:rPr>
          <w:rFonts w:ascii="Times New Roman" w:eastAsia="Times New Roman" w:hAnsi="Times New Roman" w:cs="Times New Roman"/>
          <w:sz w:val="24"/>
          <w:szCs w:val="24"/>
          <w:lang w:eastAsia="nb-NO"/>
        </w:rPr>
        <w:t xml:space="preserve">and in him [Jesus Christ] Amen” (v. 20). </w:t>
      </w:r>
    </w:p>
    <w:p w:rsidR="005871F9" w:rsidRPr="005871F9" w:rsidRDefault="005871F9" w:rsidP="005871F9">
      <w:pPr>
        <w:spacing w:after="0" w:line="240" w:lineRule="auto"/>
        <w:rPr>
          <w:rFonts w:ascii="Times New Roman" w:eastAsia="Times New Roman" w:hAnsi="Times New Roman" w:cs="Times New Roman"/>
          <w:sz w:val="24"/>
          <w:szCs w:val="24"/>
          <w:lang w:eastAsia="nb-NO"/>
        </w:rPr>
      </w:pPr>
      <w:r w:rsidRPr="005871F9">
        <w:rPr>
          <w:rFonts w:ascii="Times New Roman" w:eastAsia="Times New Roman" w:hAnsi="Times New Roman" w:cs="Times New Roman"/>
          <w:sz w:val="24"/>
          <w:szCs w:val="24"/>
          <w:lang w:eastAsia="nb-NO"/>
        </w:rPr>
        <w:t xml:space="preserve">Romans 8:16 intends to teach that the Spirit bears witness with the spirit of the believer, not by means of any religious teaching whatever, not by means of a false gospel of a universal love of God dependent for its saving efficacy upon the will or good works of sinners, but by the gospel taught in the book of Romans. This is the gospel of sovereign grace: grace rooted in eternal election; grace merited for elect sinners by a limited, efficacious cross; grace directed to the elect sinner by the unconditional promise; grace irresistibly worked in the elect sinner by the Holy Spirit; and grace that infallibly brings every elect saint to glory. This is the one true gospel of salvation by “God who shows mercy” (Rom. 9:16). </w:t>
      </w:r>
    </w:p>
    <w:p w:rsidR="005871F9" w:rsidRPr="005871F9" w:rsidRDefault="005871F9" w:rsidP="005871F9">
      <w:pPr>
        <w:spacing w:after="0" w:line="240" w:lineRule="auto"/>
        <w:rPr>
          <w:rFonts w:ascii="Times New Roman" w:eastAsia="Times New Roman" w:hAnsi="Times New Roman" w:cs="Times New Roman"/>
          <w:sz w:val="24"/>
          <w:szCs w:val="24"/>
          <w:lang w:eastAsia="nb-NO"/>
        </w:rPr>
      </w:pPr>
      <w:r w:rsidRPr="005871F9">
        <w:rPr>
          <w:rFonts w:ascii="Times New Roman" w:eastAsia="Times New Roman" w:hAnsi="Times New Roman" w:cs="Times New Roman"/>
          <w:sz w:val="24"/>
          <w:szCs w:val="24"/>
          <w:lang w:eastAsia="nb-NO"/>
        </w:rPr>
        <w:t xml:space="preserve">In the false gospel of salvation by the willing or running of sinners (Rom. 9:16), there is not, and cannot be, assurance. Every form of the false gospel of conditional salvation, that is, salvation dependent upon the sinner himself, leaves men fearful, doubting, terrified. The Spirit does not seal or witness by such a message. </w:t>
      </w:r>
    </w:p>
    <w:p w:rsidR="005871F9" w:rsidRPr="005871F9" w:rsidRDefault="005871F9" w:rsidP="005871F9">
      <w:pPr>
        <w:spacing w:after="0" w:line="240" w:lineRule="auto"/>
        <w:rPr>
          <w:rFonts w:ascii="Times New Roman" w:eastAsia="Times New Roman" w:hAnsi="Times New Roman" w:cs="Times New Roman"/>
          <w:sz w:val="24"/>
          <w:szCs w:val="24"/>
          <w:lang w:eastAsia="nb-NO"/>
        </w:rPr>
      </w:pPr>
      <w:r w:rsidRPr="005871F9">
        <w:rPr>
          <w:rFonts w:ascii="Times New Roman" w:eastAsia="Times New Roman" w:hAnsi="Times New Roman" w:cs="Times New Roman"/>
          <w:sz w:val="24"/>
          <w:szCs w:val="24"/>
          <w:lang w:eastAsia="nb-NO"/>
        </w:rPr>
        <w:t xml:space="preserve">The Spirit assures by the word of God, because He is the Spirit proceeding eternally from the second person of the Trinity, the personal Word of God. </w:t>
      </w:r>
    </w:p>
    <w:p w:rsidR="005871F9" w:rsidRPr="005871F9" w:rsidRDefault="005871F9" w:rsidP="005871F9">
      <w:pPr>
        <w:spacing w:after="0" w:line="240" w:lineRule="auto"/>
        <w:rPr>
          <w:rFonts w:ascii="Times New Roman" w:eastAsia="Times New Roman" w:hAnsi="Times New Roman" w:cs="Times New Roman"/>
          <w:sz w:val="24"/>
          <w:szCs w:val="24"/>
          <w:lang w:eastAsia="nb-NO"/>
        </w:rPr>
      </w:pPr>
      <w:r w:rsidRPr="005871F9">
        <w:rPr>
          <w:rFonts w:ascii="Times New Roman" w:eastAsia="Times New Roman" w:hAnsi="Times New Roman" w:cs="Times New Roman"/>
          <w:sz w:val="24"/>
          <w:szCs w:val="24"/>
          <w:lang w:eastAsia="nb-NO"/>
        </w:rPr>
        <w:t xml:space="preserve">The Spirit assures by the gospel of Jesus Christ, because on Pentecost the Spirit became the Spirit of Jesus Christ. </w:t>
      </w:r>
    </w:p>
    <w:p w:rsidR="005871F9" w:rsidRPr="005871F9" w:rsidRDefault="005871F9" w:rsidP="005871F9">
      <w:pPr>
        <w:spacing w:after="0" w:line="240" w:lineRule="auto"/>
        <w:rPr>
          <w:rFonts w:ascii="Times New Roman" w:eastAsia="Times New Roman" w:hAnsi="Times New Roman" w:cs="Times New Roman"/>
          <w:sz w:val="24"/>
          <w:szCs w:val="24"/>
          <w:lang w:eastAsia="nb-NO"/>
        </w:rPr>
      </w:pPr>
      <w:r w:rsidRPr="005871F9">
        <w:rPr>
          <w:rFonts w:ascii="Times New Roman" w:eastAsia="Times New Roman" w:hAnsi="Times New Roman" w:cs="Times New Roman"/>
          <w:sz w:val="24"/>
          <w:szCs w:val="24"/>
          <w:lang w:eastAsia="nb-NO"/>
        </w:rPr>
        <w:t xml:space="preserve">The Spirit assures by the truth, because, as the Spirit of Christ, He is the Spirit of truth, that is, the Spirit of Scripture, of creeds and catechisms, of sound doctrine, of preaching, of faith that hears and trusts the word of God. </w:t>
      </w:r>
    </w:p>
    <w:p w:rsidR="005871F9" w:rsidRPr="005871F9" w:rsidRDefault="005871F9" w:rsidP="005871F9">
      <w:pPr>
        <w:spacing w:after="0" w:line="240" w:lineRule="auto"/>
        <w:rPr>
          <w:rFonts w:ascii="Times New Roman" w:eastAsia="Times New Roman" w:hAnsi="Times New Roman" w:cs="Times New Roman"/>
          <w:sz w:val="24"/>
          <w:szCs w:val="24"/>
          <w:lang w:eastAsia="nb-NO"/>
        </w:rPr>
      </w:pPr>
      <w:r w:rsidRPr="005871F9">
        <w:rPr>
          <w:rFonts w:ascii="Times New Roman" w:eastAsia="Times New Roman" w:hAnsi="Times New Roman" w:cs="Times New Roman"/>
          <w:sz w:val="24"/>
          <w:szCs w:val="24"/>
          <w:lang w:eastAsia="nb-NO"/>
        </w:rPr>
        <w:t xml:space="preserve">He is not the Spirit of immediate contact with God, of extraordinary experiences, of saving acts above and beyond “mere faith.” </w:t>
      </w:r>
    </w:p>
    <w:p w:rsidR="005871F9" w:rsidRPr="005871F9" w:rsidRDefault="005871F9" w:rsidP="005871F9">
      <w:pPr>
        <w:spacing w:after="0" w:line="240" w:lineRule="auto"/>
        <w:rPr>
          <w:rFonts w:ascii="Times New Roman" w:eastAsia="Times New Roman" w:hAnsi="Times New Roman" w:cs="Times New Roman"/>
          <w:sz w:val="24"/>
          <w:szCs w:val="24"/>
          <w:lang w:eastAsia="nb-NO"/>
        </w:rPr>
      </w:pPr>
      <w:r w:rsidRPr="005871F9">
        <w:rPr>
          <w:rFonts w:ascii="Times New Roman" w:eastAsia="Times New Roman" w:hAnsi="Times New Roman" w:cs="Times New Roman"/>
          <w:sz w:val="24"/>
          <w:szCs w:val="24"/>
          <w:lang w:eastAsia="nb-NO"/>
        </w:rPr>
        <w:t xml:space="preserve">Because He is the Holy Spirit, His assurance of the believer by means of faith is always a work that is accompanied and confirmed by His sanctifying of the believer. “As many as are led by the Spirit, they are the sons of God” (Rom. 8:14). Only in the way of a holy life can, and do, </w:t>
      </w:r>
    </w:p>
    <w:p w:rsidR="005871F9" w:rsidRPr="005871F9" w:rsidRDefault="005871F9" w:rsidP="005871F9">
      <w:pPr>
        <w:spacing w:after="0" w:line="240" w:lineRule="auto"/>
        <w:rPr>
          <w:rFonts w:ascii="Times New Roman" w:eastAsia="Times New Roman" w:hAnsi="Times New Roman" w:cs="Times New Roman"/>
          <w:sz w:val="24"/>
          <w:szCs w:val="24"/>
          <w:lang w:eastAsia="nb-NO"/>
        </w:rPr>
      </w:pPr>
      <w:r w:rsidRPr="005871F9">
        <w:rPr>
          <w:rFonts w:ascii="Times New Roman" w:eastAsia="Times New Roman" w:hAnsi="Times New Roman" w:cs="Times New Roman"/>
          <w:sz w:val="24"/>
          <w:szCs w:val="24"/>
          <w:lang w:eastAsia="nb-NO"/>
        </w:rPr>
        <w:t xml:space="preserve">believers enjoy the assurance that they are the children of God. The Spirit witnesses with the spirit of the believer as the believer obeys God’s commandments, and only as he obeys God’s commandments. The believer has assurance as he walks in holiness of life, and only as he walks in holiness of life. This is the truth of the “practical syllogism.” Holiness is a confirming evidence of salvation to the believer, as good </w:t>
      </w:r>
    </w:p>
    <w:p w:rsidR="005871F9" w:rsidRPr="005871F9" w:rsidRDefault="005871F9" w:rsidP="005871F9">
      <w:pPr>
        <w:spacing w:after="0" w:line="240" w:lineRule="auto"/>
        <w:rPr>
          <w:rFonts w:ascii="Times New Roman" w:eastAsia="Times New Roman" w:hAnsi="Times New Roman" w:cs="Times New Roman"/>
          <w:sz w:val="24"/>
          <w:szCs w:val="24"/>
          <w:lang w:eastAsia="nb-NO"/>
        </w:rPr>
      </w:pPr>
      <w:r w:rsidRPr="005871F9">
        <w:rPr>
          <w:rFonts w:ascii="Times New Roman" w:eastAsia="Times New Roman" w:hAnsi="Times New Roman" w:cs="Times New Roman"/>
          <w:sz w:val="24"/>
          <w:szCs w:val="24"/>
          <w:lang w:eastAsia="nb-NO"/>
        </w:rPr>
        <w:t xml:space="preserve">works are an evidence of justification.62 </w:t>
      </w:r>
    </w:p>
    <w:p w:rsidR="005871F9" w:rsidRPr="005871F9" w:rsidRDefault="005871F9" w:rsidP="005871F9">
      <w:pPr>
        <w:spacing w:after="0" w:line="240" w:lineRule="auto"/>
        <w:rPr>
          <w:rFonts w:ascii="Times New Roman" w:eastAsia="Times New Roman" w:hAnsi="Times New Roman" w:cs="Times New Roman"/>
          <w:sz w:val="24"/>
          <w:szCs w:val="24"/>
          <w:lang w:eastAsia="nb-NO"/>
        </w:rPr>
      </w:pPr>
      <w:r w:rsidRPr="005871F9">
        <w:rPr>
          <w:rFonts w:ascii="Times New Roman" w:eastAsia="Times New Roman" w:hAnsi="Times New Roman" w:cs="Times New Roman"/>
          <w:sz w:val="24"/>
          <w:szCs w:val="24"/>
          <w:lang w:eastAsia="nb-NO"/>
        </w:rPr>
        <w:t xml:space="preserve">Whom the Spirit Assures </w:t>
      </w:r>
    </w:p>
    <w:p w:rsidR="005871F9" w:rsidRPr="005871F9" w:rsidRDefault="005871F9" w:rsidP="005871F9">
      <w:pPr>
        <w:spacing w:after="0" w:line="240" w:lineRule="auto"/>
        <w:rPr>
          <w:rFonts w:ascii="Times New Roman" w:eastAsia="Times New Roman" w:hAnsi="Times New Roman" w:cs="Times New Roman"/>
          <w:sz w:val="24"/>
          <w:szCs w:val="24"/>
          <w:lang w:eastAsia="nb-NO"/>
        </w:rPr>
      </w:pPr>
      <w:r w:rsidRPr="005871F9">
        <w:rPr>
          <w:rFonts w:ascii="Times New Roman" w:eastAsia="Times New Roman" w:hAnsi="Times New Roman" w:cs="Times New Roman"/>
          <w:sz w:val="24"/>
          <w:szCs w:val="24"/>
          <w:lang w:eastAsia="nb-NO"/>
        </w:rPr>
        <w:t xml:space="preserve">So much is assurance an aspect of salvation itself, that the question really is, “Whom does the Spirit save?” </w:t>
      </w:r>
    </w:p>
    <w:p w:rsidR="005871F9" w:rsidRPr="005871F9" w:rsidRDefault="005871F9" w:rsidP="005871F9">
      <w:pPr>
        <w:spacing w:after="0" w:line="240" w:lineRule="auto"/>
        <w:rPr>
          <w:rFonts w:ascii="Times New Roman" w:eastAsia="Times New Roman" w:hAnsi="Times New Roman" w:cs="Times New Roman"/>
          <w:sz w:val="24"/>
          <w:szCs w:val="24"/>
          <w:lang w:eastAsia="nb-NO"/>
        </w:rPr>
      </w:pPr>
      <w:r w:rsidRPr="005871F9">
        <w:rPr>
          <w:rFonts w:ascii="Times New Roman" w:eastAsia="Times New Roman" w:hAnsi="Times New Roman" w:cs="Times New Roman"/>
          <w:sz w:val="24"/>
          <w:szCs w:val="24"/>
          <w:lang w:eastAsia="nb-NO"/>
        </w:rPr>
        <w:t xml:space="preserve">The Spirit assures all of God’ elect, believing, sanctified people. He is the seal and earnest to all. He bears witness with their spirit to all the saints. All in Ephesus who heard and believed were sealed (Eph. 1:13). All in the </w:t>
      </w:r>
    </w:p>
    <w:p w:rsidR="005871F9" w:rsidRPr="005871F9" w:rsidRDefault="005871F9" w:rsidP="005871F9">
      <w:pPr>
        <w:spacing w:after="0" w:line="240" w:lineRule="auto"/>
        <w:rPr>
          <w:rFonts w:ascii="Times New Roman" w:eastAsia="Times New Roman" w:hAnsi="Times New Roman" w:cs="Times New Roman"/>
          <w:sz w:val="24"/>
          <w:szCs w:val="24"/>
          <w:lang w:eastAsia="nb-NO"/>
        </w:rPr>
      </w:pPr>
      <w:r w:rsidRPr="005871F9">
        <w:rPr>
          <w:rFonts w:ascii="Times New Roman" w:eastAsia="Times New Roman" w:hAnsi="Times New Roman" w:cs="Times New Roman"/>
          <w:sz w:val="24"/>
          <w:szCs w:val="24"/>
          <w:lang w:eastAsia="nb-NO"/>
        </w:rPr>
        <w:t xml:space="preserve">congregation at Rome who received the Spirit of adoption by believing the gospel of grace were led by the Spirit and had the Spirit’s witness with their spirit that they were the children of God (Rom. 8:14-16). Every publican who cried out in repentance and faith, “God, be </w:t>
      </w:r>
      <w:r w:rsidRPr="005871F9">
        <w:rPr>
          <w:rFonts w:ascii="Times New Roman" w:eastAsia="Times New Roman" w:hAnsi="Times New Roman" w:cs="Times New Roman"/>
          <w:sz w:val="24"/>
          <w:szCs w:val="24"/>
          <w:lang w:eastAsia="nb-NO"/>
        </w:rPr>
        <w:lastRenderedPageBreak/>
        <w:t xml:space="preserve">merciful to me the sinner,” went home justified in his (assured) consciousness (Luke 18:14). Christ taught, indeed, commanded, all who pray in faith to address God as “Our Father” (Matt. 6:9). </w:t>
      </w:r>
    </w:p>
    <w:p w:rsidR="005871F9" w:rsidRPr="005871F9" w:rsidRDefault="005871F9" w:rsidP="005871F9">
      <w:pPr>
        <w:spacing w:after="0" w:line="240" w:lineRule="auto"/>
        <w:rPr>
          <w:rFonts w:ascii="Times New Roman" w:eastAsia="Times New Roman" w:hAnsi="Times New Roman" w:cs="Times New Roman"/>
          <w:sz w:val="24"/>
          <w:szCs w:val="24"/>
          <w:lang w:eastAsia="nb-NO"/>
        </w:rPr>
      </w:pPr>
      <w:r w:rsidRPr="005871F9">
        <w:rPr>
          <w:rFonts w:ascii="Times New Roman" w:eastAsia="Times New Roman" w:hAnsi="Times New Roman" w:cs="Times New Roman"/>
          <w:sz w:val="24"/>
          <w:szCs w:val="24"/>
          <w:lang w:eastAsia="nb-NO"/>
        </w:rPr>
        <w:t xml:space="preserve">There may be times of doubt. Some believers struggle with doubt more than do other believers. Some may doubt for some time. One who doubts must not conclude that he or she is an unbeliever, unforgiven, unsaved, or even a reprobate, so long as he is troubled by his doubt, struggles with it, and seeks deliverance from it in the gospel. </w:t>
      </w:r>
    </w:p>
    <w:p w:rsidR="005871F9" w:rsidRPr="005871F9" w:rsidRDefault="005871F9" w:rsidP="005871F9">
      <w:pPr>
        <w:spacing w:after="0" w:line="240" w:lineRule="auto"/>
        <w:rPr>
          <w:rFonts w:ascii="Times New Roman" w:eastAsia="Times New Roman" w:hAnsi="Times New Roman" w:cs="Times New Roman"/>
          <w:sz w:val="24"/>
          <w:szCs w:val="24"/>
          <w:lang w:eastAsia="nb-NO"/>
        </w:rPr>
      </w:pPr>
      <w:r w:rsidRPr="005871F9">
        <w:rPr>
          <w:rFonts w:ascii="Times New Roman" w:eastAsia="Times New Roman" w:hAnsi="Times New Roman" w:cs="Times New Roman"/>
          <w:sz w:val="24"/>
          <w:szCs w:val="24"/>
          <w:lang w:eastAsia="nb-NO"/>
        </w:rPr>
        <w:t xml:space="preserve">There are spiritual causes of doubt in a believer. He may, for a time, not be hearing the word and believing, because of indifference, or minding earthly things, or bitterness toward God. He may, for a time, not be living a holy life, because of worldliness, or yielding to some temptation to sin, or entrapment by the devil. He may be grieving the Holy Spirit, by hating a brother or sister, or discontentment with God’s ways with him, or fighting the Spirit’s assuring work by a determined doubting of his </w:t>
      </w:r>
    </w:p>
    <w:p w:rsidR="005871F9" w:rsidRPr="005871F9" w:rsidRDefault="005871F9" w:rsidP="005871F9">
      <w:pPr>
        <w:spacing w:after="0" w:line="240" w:lineRule="auto"/>
        <w:rPr>
          <w:rFonts w:ascii="Times New Roman" w:eastAsia="Times New Roman" w:hAnsi="Times New Roman" w:cs="Times New Roman"/>
          <w:sz w:val="24"/>
          <w:szCs w:val="24"/>
          <w:lang w:eastAsia="nb-NO"/>
        </w:rPr>
      </w:pPr>
      <w:r w:rsidRPr="005871F9">
        <w:rPr>
          <w:rFonts w:ascii="Times New Roman" w:eastAsia="Times New Roman" w:hAnsi="Times New Roman" w:cs="Times New Roman"/>
          <w:sz w:val="24"/>
          <w:szCs w:val="24"/>
          <w:lang w:eastAsia="nb-NO"/>
        </w:rPr>
        <w:t xml:space="preserve">salvation. He may, for a time, be the especial target of the fieriest dart that Satan throws at the soul of one who believes and confesses the truth. </w:t>
      </w:r>
    </w:p>
    <w:p w:rsidR="005871F9" w:rsidRPr="005871F9" w:rsidRDefault="005871F9" w:rsidP="005871F9">
      <w:pPr>
        <w:spacing w:after="0" w:line="240" w:lineRule="auto"/>
        <w:rPr>
          <w:rFonts w:ascii="Times New Roman" w:eastAsia="Times New Roman" w:hAnsi="Times New Roman" w:cs="Times New Roman"/>
          <w:sz w:val="24"/>
          <w:szCs w:val="24"/>
          <w:lang w:eastAsia="nb-NO"/>
        </w:rPr>
      </w:pPr>
      <w:r w:rsidRPr="005871F9">
        <w:rPr>
          <w:rFonts w:ascii="Times New Roman" w:eastAsia="Times New Roman" w:hAnsi="Times New Roman" w:cs="Times New Roman"/>
          <w:sz w:val="24"/>
          <w:szCs w:val="24"/>
          <w:lang w:eastAsia="nb-NO"/>
        </w:rPr>
        <w:t xml:space="preserve">But this spiritual condition of the believer is unusual, abnormal, a weakness, a disease, and a severe temptation. From the disease, he must seek to be healed; against the temptation he must fight. Where the gospel of grace is purely, soundly, and rightly preached and where Reformed pastors carry out their pastoral work diligently and wisely, using the gospel of grace as the balm in Gilead, there will not be many who doubt their salvation, nor will the doubt of a few last for many years.63 </w:t>
      </w:r>
    </w:p>
    <w:p w:rsidR="005871F9" w:rsidRPr="005871F9" w:rsidRDefault="005871F9" w:rsidP="005871F9">
      <w:pPr>
        <w:spacing w:after="0" w:line="240" w:lineRule="auto"/>
        <w:rPr>
          <w:rFonts w:ascii="Times New Roman" w:eastAsia="Times New Roman" w:hAnsi="Times New Roman" w:cs="Times New Roman"/>
          <w:sz w:val="24"/>
          <w:szCs w:val="24"/>
          <w:lang w:eastAsia="nb-NO"/>
        </w:rPr>
      </w:pPr>
      <w:r w:rsidRPr="005871F9">
        <w:rPr>
          <w:rFonts w:ascii="Times New Roman" w:eastAsia="Times New Roman" w:hAnsi="Times New Roman" w:cs="Times New Roman"/>
          <w:sz w:val="24"/>
          <w:szCs w:val="24"/>
          <w:lang w:eastAsia="nb-NO"/>
        </w:rPr>
        <w:t xml:space="preserve">It is false and pernicious teaching, that assurance is intended by God only for a favored few of His believing children and that the many ought to accept doubt as their portion for many years, perhaps their lifelong, in the will of God. </w:t>
      </w:r>
    </w:p>
    <w:p w:rsidR="005871F9" w:rsidRPr="005871F9" w:rsidRDefault="005871F9" w:rsidP="005871F9">
      <w:pPr>
        <w:spacing w:after="0" w:line="240" w:lineRule="auto"/>
        <w:rPr>
          <w:rFonts w:ascii="Times New Roman" w:eastAsia="Times New Roman" w:hAnsi="Times New Roman" w:cs="Times New Roman"/>
          <w:sz w:val="24"/>
          <w:szCs w:val="24"/>
          <w:lang w:eastAsia="nb-NO"/>
        </w:rPr>
      </w:pPr>
      <w:r w:rsidRPr="005871F9">
        <w:rPr>
          <w:rFonts w:ascii="Times New Roman" w:eastAsia="Times New Roman" w:hAnsi="Times New Roman" w:cs="Times New Roman"/>
          <w:sz w:val="24"/>
          <w:szCs w:val="24"/>
          <w:lang w:eastAsia="nb-NO"/>
        </w:rPr>
        <w:t xml:space="preserve">O believer, gratefully receive, and enjoy, assurance as the free gift of the Holy Spirit to you with and by His gift to you of faith in Jesus Christ as preached in the gospel. Do not doubt that you have a right to assurance. God wills it. Christ earned it for you. </w:t>
      </w:r>
    </w:p>
    <w:p w:rsidR="005871F9" w:rsidRPr="005871F9" w:rsidRDefault="005871F9" w:rsidP="005871F9">
      <w:pPr>
        <w:spacing w:after="0" w:line="240" w:lineRule="auto"/>
        <w:rPr>
          <w:rFonts w:ascii="Times New Roman" w:eastAsia="Times New Roman" w:hAnsi="Times New Roman" w:cs="Times New Roman"/>
          <w:sz w:val="24"/>
          <w:szCs w:val="24"/>
          <w:lang w:eastAsia="nb-NO"/>
        </w:rPr>
      </w:pPr>
      <w:r w:rsidRPr="005871F9">
        <w:rPr>
          <w:rFonts w:ascii="Times New Roman" w:eastAsia="Times New Roman" w:hAnsi="Times New Roman" w:cs="Times New Roman"/>
          <w:sz w:val="24"/>
          <w:szCs w:val="24"/>
          <w:lang w:eastAsia="nb-NO"/>
        </w:rPr>
        <w:t xml:space="preserve">Do not quench the Spirit of assurance in you, by giving yourself over to doubt, as though doubt is the expected, even required, and therefore normal condition of believers. Do not quench the Spirit of assurance either by listening to Puritan preaching that is forever questioning your </w:t>
      </w:r>
    </w:p>
    <w:p w:rsidR="005871F9" w:rsidRPr="005871F9" w:rsidRDefault="005871F9" w:rsidP="005871F9">
      <w:pPr>
        <w:spacing w:after="0" w:line="240" w:lineRule="auto"/>
        <w:rPr>
          <w:rFonts w:ascii="Times New Roman" w:eastAsia="Times New Roman" w:hAnsi="Times New Roman" w:cs="Times New Roman"/>
          <w:sz w:val="24"/>
          <w:szCs w:val="24"/>
          <w:lang w:eastAsia="nb-NO"/>
        </w:rPr>
      </w:pPr>
      <w:r w:rsidRPr="005871F9">
        <w:rPr>
          <w:rFonts w:ascii="Times New Roman" w:eastAsia="Times New Roman" w:hAnsi="Times New Roman" w:cs="Times New Roman"/>
          <w:sz w:val="24"/>
          <w:szCs w:val="24"/>
          <w:lang w:eastAsia="nb-NO"/>
        </w:rPr>
        <w:t xml:space="preserve">assurance, forever challenging your right to assurance, forever sending you on a quest for assurance, and forever instilling doubt. The Spirit does not work assurance by means of a gospel of doubt. </w:t>
      </w:r>
    </w:p>
    <w:p w:rsidR="005871F9" w:rsidRPr="005871F9" w:rsidRDefault="005871F9" w:rsidP="005871F9">
      <w:pPr>
        <w:spacing w:after="0" w:line="240" w:lineRule="auto"/>
        <w:rPr>
          <w:rFonts w:ascii="Times New Roman" w:eastAsia="Times New Roman" w:hAnsi="Times New Roman" w:cs="Times New Roman"/>
          <w:sz w:val="24"/>
          <w:szCs w:val="24"/>
          <w:lang w:eastAsia="nb-NO"/>
        </w:rPr>
      </w:pPr>
      <w:r w:rsidRPr="005871F9">
        <w:rPr>
          <w:rFonts w:ascii="Times New Roman" w:eastAsia="Times New Roman" w:hAnsi="Times New Roman" w:cs="Times New Roman"/>
          <w:sz w:val="24"/>
          <w:szCs w:val="24"/>
          <w:lang w:eastAsia="nb-NO"/>
        </w:rPr>
        <w:t xml:space="preserve">Listen to the Spirit’s witness in you by the gospel of grace, and to the witness of your own spirit as the Spirit testifies to your spirit, and be certain — absolutely certain (which is the only certainty there is). </w:t>
      </w:r>
    </w:p>
    <w:p w:rsidR="005871F9" w:rsidRPr="005871F9" w:rsidRDefault="005871F9" w:rsidP="005871F9">
      <w:pPr>
        <w:spacing w:after="0" w:line="240" w:lineRule="auto"/>
        <w:rPr>
          <w:rFonts w:ascii="Times New Roman" w:eastAsia="Times New Roman" w:hAnsi="Times New Roman" w:cs="Times New Roman"/>
          <w:sz w:val="24"/>
          <w:szCs w:val="24"/>
          <w:lang w:eastAsia="nb-NO"/>
        </w:rPr>
      </w:pPr>
      <w:r w:rsidRPr="005871F9">
        <w:rPr>
          <w:rFonts w:ascii="Times New Roman" w:eastAsia="Times New Roman" w:hAnsi="Times New Roman" w:cs="Times New Roman"/>
          <w:sz w:val="24"/>
          <w:szCs w:val="24"/>
          <w:lang w:eastAsia="nb-NO"/>
        </w:rPr>
        <w:t xml:space="preserve">And cry out, with all believers, young and old, aged saints who have been members of the church all their lives and recent converts, godly parents and covenant children, “Abba, Father.” </w:t>
      </w:r>
    </w:p>
    <w:p w:rsidR="005871F9" w:rsidRPr="005871F9" w:rsidRDefault="005871F9" w:rsidP="005871F9">
      <w:pPr>
        <w:spacing w:after="0" w:line="240" w:lineRule="auto"/>
        <w:rPr>
          <w:rFonts w:ascii="Times New Roman" w:eastAsia="Times New Roman" w:hAnsi="Times New Roman" w:cs="Times New Roman"/>
          <w:sz w:val="24"/>
          <w:szCs w:val="24"/>
          <w:lang w:eastAsia="nb-NO"/>
        </w:rPr>
      </w:pPr>
      <w:r w:rsidRPr="005871F9">
        <w:rPr>
          <w:rFonts w:ascii="Times New Roman" w:eastAsia="Times New Roman" w:hAnsi="Times New Roman" w:cs="Times New Roman"/>
          <w:sz w:val="24"/>
          <w:szCs w:val="24"/>
          <w:lang w:eastAsia="nb-NO"/>
        </w:rPr>
        <w:t>_________________________</w:t>
      </w:r>
    </w:p>
    <w:p w:rsidR="005871F9" w:rsidRPr="005871F9" w:rsidRDefault="005871F9" w:rsidP="005871F9">
      <w:pPr>
        <w:spacing w:after="0" w:line="240" w:lineRule="auto"/>
        <w:rPr>
          <w:rFonts w:ascii="Times New Roman" w:eastAsia="Times New Roman" w:hAnsi="Times New Roman" w:cs="Times New Roman"/>
          <w:sz w:val="24"/>
          <w:szCs w:val="24"/>
          <w:lang w:eastAsia="nb-NO"/>
        </w:rPr>
      </w:pPr>
      <w:r w:rsidRPr="005871F9">
        <w:rPr>
          <w:rFonts w:ascii="Times New Roman" w:eastAsia="Times New Roman" w:hAnsi="Times New Roman" w:cs="Times New Roman"/>
          <w:sz w:val="24"/>
          <w:szCs w:val="24"/>
          <w:lang w:eastAsia="nb-NO"/>
        </w:rPr>
        <w:t xml:space="preserve">62 “The elect in due time…attain the assurance of this their eternal and </w:t>
      </w:r>
    </w:p>
    <w:p w:rsidR="005871F9" w:rsidRPr="005871F9" w:rsidRDefault="005871F9" w:rsidP="005871F9">
      <w:pPr>
        <w:spacing w:after="0" w:line="240" w:lineRule="auto"/>
        <w:rPr>
          <w:rFonts w:ascii="Times New Roman" w:eastAsia="Times New Roman" w:hAnsi="Times New Roman" w:cs="Times New Roman"/>
          <w:sz w:val="24"/>
          <w:szCs w:val="24"/>
          <w:lang w:eastAsia="nb-NO"/>
        </w:rPr>
      </w:pPr>
      <w:r w:rsidRPr="005871F9">
        <w:rPr>
          <w:rFonts w:ascii="Times New Roman" w:eastAsia="Times New Roman" w:hAnsi="Times New Roman" w:cs="Times New Roman"/>
          <w:sz w:val="24"/>
          <w:szCs w:val="24"/>
          <w:lang w:eastAsia="nb-NO"/>
        </w:rPr>
        <w:t xml:space="preserve">unchangeable election…by observing in themselves…the infallible fruits </w:t>
      </w:r>
    </w:p>
    <w:p w:rsidR="005871F9" w:rsidRPr="005871F9" w:rsidRDefault="005871F9" w:rsidP="005871F9">
      <w:pPr>
        <w:spacing w:after="0" w:line="240" w:lineRule="auto"/>
        <w:rPr>
          <w:rFonts w:ascii="Times New Roman" w:eastAsia="Times New Roman" w:hAnsi="Times New Roman" w:cs="Times New Roman"/>
          <w:sz w:val="24"/>
          <w:szCs w:val="24"/>
          <w:lang w:eastAsia="nb-NO"/>
        </w:rPr>
      </w:pPr>
      <w:r w:rsidRPr="005871F9">
        <w:rPr>
          <w:rFonts w:ascii="Times New Roman" w:eastAsia="Times New Roman" w:hAnsi="Times New Roman" w:cs="Times New Roman"/>
          <w:sz w:val="24"/>
          <w:szCs w:val="24"/>
          <w:lang w:eastAsia="nb-NO"/>
        </w:rPr>
        <w:t xml:space="preserve">of election…such as a true faith in Christ, filial fear, a godly sorrow for </w:t>
      </w:r>
    </w:p>
    <w:p w:rsidR="005871F9" w:rsidRPr="005871F9" w:rsidRDefault="005871F9" w:rsidP="005871F9">
      <w:pPr>
        <w:spacing w:after="0" w:line="240" w:lineRule="auto"/>
        <w:rPr>
          <w:rFonts w:ascii="Times New Roman" w:eastAsia="Times New Roman" w:hAnsi="Times New Roman" w:cs="Times New Roman"/>
          <w:sz w:val="24"/>
          <w:szCs w:val="24"/>
          <w:lang w:eastAsia="nb-NO"/>
        </w:rPr>
      </w:pPr>
      <w:r w:rsidRPr="005871F9">
        <w:rPr>
          <w:rFonts w:ascii="Times New Roman" w:eastAsia="Times New Roman" w:hAnsi="Times New Roman" w:cs="Times New Roman"/>
          <w:sz w:val="24"/>
          <w:szCs w:val="24"/>
          <w:lang w:eastAsia="nb-NO"/>
        </w:rPr>
        <w:t xml:space="preserve">sin, a hungering and thirsting after righteousness, etc.” (Canons of Dordt, I/12, in Schaff, Creeds, vol. 3, 583, 584). </w:t>
      </w:r>
    </w:p>
    <w:p w:rsidR="005871F9" w:rsidRPr="005871F9" w:rsidRDefault="005871F9" w:rsidP="005871F9">
      <w:pPr>
        <w:spacing w:after="0" w:line="240" w:lineRule="auto"/>
        <w:rPr>
          <w:rFonts w:ascii="Times New Roman" w:eastAsia="Times New Roman" w:hAnsi="Times New Roman" w:cs="Times New Roman"/>
          <w:sz w:val="24"/>
          <w:szCs w:val="24"/>
          <w:lang w:eastAsia="nb-NO"/>
        </w:rPr>
      </w:pPr>
      <w:r w:rsidRPr="005871F9">
        <w:rPr>
          <w:rFonts w:ascii="Times New Roman" w:eastAsia="Times New Roman" w:hAnsi="Times New Roman" w:cs="Times New Roman"/>
          <w:sz w:val="24"/>
          <w:szCs w:val="24"/>
          <w:lang w:eastAsia="nb-NO"/>
        </w:rPr>
        <w:t xml:space="preserve">63 Regarding the possibility of a lack of the experience of “an assured </w:t>
      </w:r>
    </w:p>
    <w:p w:rsidR="005871F9" w:rsidRPr="005871F9" w:rsidRDefault="005871F9" w:rsidP="005871F9">
      <w:pPr>
        <w:spacing w:after="0" w:line="240" w:lineRule="auto"/>
        <w:rPr>
          <w:rFonts w:ascii="Times New Roman" w:eastAsia="Times New Roman" w:hAnsi="Times New Roman" w:cs="Times New Roman"/>
          <w:sz w:val="24"/>
          <w:szCs w:val="24"/>
          <w:lang w:eastAsia="nb-NO"/>
        </w:rPr>
      </w:pPr>
      <w:r w:rsidRPr="005871F9">
        <w:rPr>
          <w:rFonts w:ascii="Times New Roman" w:eastAsia="Times New Roman" w:hAnsi="Times New Roman" w:cs="Times New Roman"/>
          <w:sz w:val="24"/>
          <w:szCs w:val="24"/>
          <w:lang w:eastAsia="nb-NO"/>
        </w:rPr>
        <w:t xml:space="preserve">confidence of soul” concerning their own election and salvation in some </w:t>
      </w:r>
    </w:p>
    <w:p w:rsidR="005871F9" w:rsidRPr="005871F9" w:rsidRDefault="005871F9" w:rsidP="005871F9">
      <w:pPr>
        <w:spacing w:after="0" w:line="240" w:lineRule="auto"/>
        <w:rPr>
          <w:rFonts w:ascii="Times New Roman" w:eastAsia="Times New Roman" w:hAnsi="Times New Roman" w:cs="Times New Roman"/>
          <w:sz w:val="24"/>
          <w:szCs w:val="24"/>
          <w:lang w:eastAsia="nb-NO"/>
        </w:rPr>
      </w:pPr>
      <w:r w:rsidRPr="005871F9">
        <w:rPr>
          <w:rFonts w:ascii="Times New Roman" w:eastAsia="Times New Roman" w:hAnsi="Times New Roman" w:cs="Times New Roman"/>
          <w:sz w:val="24"/>
          <w:szCs w:val="24"/>
          <w:lang w:eastAsia="nb-NO"/>
        </w:rPr>
        <w:t xml:space="preserve">believers, see the Canons of Dordt, I/16, in Schaff, Creeds, vol. 3, 584, </w:t>
      </w:r>
    </w:p>
    <w:p w:rsidR="005871F9" w:rsidRPr="005871F9" w:rsidRDefault="005871F9" w:rsidP="005871F9">
      <w:pPr>
        <w:spacing w:after="0" w:line="240" w:lineRule="auto"/>
        <w:rPr>
          <w:rFonts w:ascii="Times New Roman" w:eastAsia="Times New Roman" w:hAnsi="Times New Roman" w:cs="Times New Roman"/>
          <w:sz w:val="24"/>
          <w:szCs w:val="24"/>
          <w:lang w:eastAsia="nb-NO"/>
        </w:rPr>
      </w:pPr>
      <w:r w:rsidRPr="005871F9">
        <w:rPr>
          <w:rFonts w:ascii="Times New Roman" w:eastAsia="Times New Roman" w:hAnsi="Times New Roman" w:cs="Times New Roman"/>
          <w:sz w:val="24"/>
          <w:szCs w:val="24"/>
          <w:lang w:eastAsia="nb-NO"/>
        </w:rPr>
        <w:t xml:space="preserve">585. The Canons do not regard this doubt as common among believers, </w:t>
      </w:r>
    </w:p>
    <w:p w:rsidR="005871F9" w:rsidRPr="005871F9" w:rsidRDefault="005871F9" w:rsidP="005871F9">
      <w:pPr>
        <w:spacing w:after="0" w:line="240" w:lineRule="auto"/>
        <w:rPr>
          <w:rFonts w:ascii="Times New Roman" w:eastAsia="Times New Roman" w:hAnsi="Times New Roman" w:cs="Times New Roman"/>
          <w:sz w:val="24"/>
          <w:szCs w:val="24"/>
          <w:lang w:eastAsia="nb-NO"/>
        </w:rPr>
      </w:pPr>
      <w:r w:rsidRPr="005871F9">
        <w:rPr>
          <w:rFonts w:ascii="Times New Roman" w:eastAsia="Times New Roman" w:hAnsi="Times New Roman" w:cs="Times New Roman"/>
          <w:sz w:val="24"/>
          <w:szCs w:val="24"/>
          <w:lang w:eastAsia="nb-NO"/>
        </w:rPr>
        <w:lastRenderedPageBreak/>
        <w:t xml:space="preserve">much less as the norm. The usual and normal experience of the saints is </w:t>
      </w:r>
    </w:p>
    <w:p w:rsidR="005871F9" w:rsidRPr="005871F9" w:rsidRDefault="005871F9" w:rsidP="005871F9">
      <w:pPr>
        <w:spacing w:after="0" w:line="240" w:lineRule="auto"/>
        <w:rPr>
          <w:rFonts w:ascii="Times New Roman" w:eastAsia="Times New Roman" w:hAnsi="Times New Roman" w:cs="Times New Roman"/>
          <w:sz w:val="24"/>
          <w:szCs w:val="24"/>
          <w:lang w:eastAsia="nb-NO"/>
        </w:rPr>
      </w:pPr>
      <w:r w:rsidRPr="005871F9">
        <w:rPr>
          <w:rFonts w:ascii="Times New Roman" w:eastAsia="Times New Roman" w:hAnsi="Times New Roman" w:cs="Times New Roman"/>
          <w:sz w:val="24"/>
          <w:szCs w:val="24"/>
          <w:lang w:eastAsia="nb-NO"/>
        </w:rPr>
        <w:t xml:space="preserve">certainty of their own election and salvation: “[Certainty of their own </w:t>
      </w:r>
    </w:p>
    <w:p w:rsidR="005871F9" w:rsidRPr="005871F9" w:rsidRDefault="005871F9" w:rsidP="005871F9">
      <w:pPr>
        <w:spacing w:after="0" w:line="240" w:lineRule="auto"/>
        <w:rPr>
          <w:rFonts w:ascii="Times New Roman" w:eastAsia="Times New Roman" w:hAnsi="Times New Roman" w:cs="Times New Roman"/>
          <w:sz w:val="24"/>
          <w:szCs w:val="24"/>
          <w:lang w:eastAsia="nb-NO"/>
        </w:rPr>
      </w:pPr>
      <w:r w:rsidRPr="005871F9">
        <w:rPr>
          <w:rFonts w:ascii="Times New Roman" w:eastAsia="Times New Roman" w:hAnsi="Times New Roman" w:cs="Times New Roman"/>
          <w:sz w:val="24"/>
          <w:szCs w:val="24"/>
          <w:lang w:eastAsia="nb-NO"/>
        </w:rPr>
        <w:t xml:space="preserve">election to glory is] the experience of the saints, who by virtue of the </w:t>
      </w:r>
    </w:p>
    <w:p w:rsidR="005871F9" w:rsidRPr="005871F9" w:rsidRDefault="005871F9" w:rsidP="005871F9">
      <w:pPr>
        <w:spacing w:after="0" w:line="240" w:lineRule="auto"/>
        <w:rPr>
          <w:rFonts w:ascii="Times New Roman" w:eastAsia="Times New Roman" w:hAnsi="Times New Roman" w:cs="Times New Roman"/>
          <w:sz w:val="24"/>
          <w:szCs w:val="24"/>
          <w:lang w:eastAsia="nb-NO"/>
        </w:rPr>
      </w:pPr>
      <w:r w:rsidRPr="005871F9">
        <w:rPr>
          <w:rFonts w:ascii="Times New Roman" w:eastAsia="Times New Roman" w:hAnsi="Times New Roman" w:cs="Times New Roman"/>
          <w:sz w:val="24"/>
          <w:szCs w:val="24"/>
          <w:lang w:eastAsia="nb-NO"/>
        </w:rPr>
        <w:t xml:space="preserve">consciousness of their election rejoice with the apostle and praise this </w:t>
      </w:r>
    </w:p>
    <w:p w:rsidR="005871F9" w:rsidRPr="005871F9" w:rsidRDefault="005871F9" w:rsidP="005871F9">
      <w:pPr>
        <w:spacing w:after="0" w:line="240" w:lineRule="auto"/>
        <w:rPr>
          <w:rFonts w:ascii="Times New Roman" w:eastAsia="Times New Roman" w:hAnsi="Times New Roman" w:cs="Times New Roman"/>
          <w:sz w:val="24"/>
          <w:szCs w:val="24"/>
          <w:lang w:eastAsia="nb-NO"/>
        </w:rPr>
      </w:pPr>
      <w:r w:rsidRPr="005871F9">
        <w:rPr>
          <w:rFonts w:ascii="Times New Roman" w:eastAsia="Times New Roman" w:hAnsi="Times New Roman" w:cs="Times New Roman"/>
          <w:sz w:val="24"/>
          <w:szCs w:val="24"/>
          <w:lang w:eastAsia="nb-NO"/>
        </w:rPr>
        <w:t xml:space="preserve">favor of God (Eph. 1); who according to Christ’s admonition rejoice with </w:t>
      </w:r>
    </w:p>
    <w:p w:rsidR="005871F9" w:rsidRPr="005871F9" w:rsidRDefault="005871F9" w:rsidP="005871F9">
      <w:pPr>
        <w:spacing w:after="0" w:line="240" w:lineRule="auto"/>
        <w:rPr>
          <w:rFonts w:ascii="Times New Roman" w:eastAsia="Times New Roman" w:hAnsi="Times New Roman" w:cs="Times New Roman"/>
          <w:sz w:val="24"/>
          <w:szCs w:val="24"/>
          <w:lang w:eastAsia="nb-NO"/>
        </w:rPr>
      </w:pPr>
      <w:r w:rsidRPr="005871F9">
        <w:rPr>
          <w:rFonts w:ascii="Times New Roman" w:eastAsia="Times New Roman" w:hAnsi="Times New Roman" w:cs="Times New Roman"/>
          <w:sz w:val="24"/>
          <w:szCs w:val="24"/>
          <w:lang w:eastAsia="nb-NO"/>
        </w:rPr>
        <w:t xml:space="preserve">His disciples that their names are written in heaven (Luke 10:20); who also place the consciousness of their election over against the fiery darts of the devil, asking: ‘Who shall lay any thing to the charge of God’s elect?’ (Rom. 8:33)” (Canons of Dordt, I, Rejection of Errors/7, in The </w:t>
      </w:r>
    </w:p>
    <w:p w:rsidR="005871F9" w:rsidRPr="005871F9" w:rsidRDefault="005871F9" w:rsidP="005871F9">
      <w:pPr>
        <w:spacing w:after="0" w:line="240" w:lineRule="auto"/>
        <w:rPr>
          <w:rFonts w:ascii="Times New Roman" w:eastAsia="Times New Roman" w:hAnsi="Times New Roman" w:cs="Times New Roman"/>
          <w:sz w:val="24"/>
          <w:szCs w:val="24"/>
          <w:lang w:eastAsia="nb-NO"/>
        </w:rPr>
      </w:pPr>
      <w:r w:rsidRPr="005871F9">
        <w:rPr>
          <w:rFonts w:ascii="Times New Roman" w:eastAsia="Times New Roman" w:hAnsi="Times New Roman" w:cs="Times New Roman"/>
          <w:sz w:val="24"/>
          <w:szCs w:val="24"/>
          <w:lang w:eastAsia="nb-NO"/>
        </w:rPr>
        <w:t xml:space="preserve">Confessions and the Church Order of the Protestant Reformed Churches, </w:t>
      </w:r>
    </w:p>
    <w:p w:rsidR="005871F9" w:rsidRPr="005871F9" w:rsidRDefault="005871F9" w:rsidP="005871F9">
      <w:pPr>
        <w:spacing w:after="0" w:line="240" w:lineRule="auto"/>
        <w:rPr>
          <w:rFonts w:ascii="Times New Roman" w:eastAsia="Times New Roman" w:hAnsi="Times New Roman" w:cs="Times New Roman"/>
          <w:sz w:val="24"/>
          <w:szCs w:val="24"/>
          <w:lang w:eastAsia="nb-NO"/>
        </w:rPr>
      </w:pPr>
      <w:r w:rsidRPr="005871F9">
        <w:rPr>
          <w:rFonts w:ascii="Times New Roman" w:eastAsia="Times New Roman" w:hAnsi="Times New Roman" w:cs="Times New Roman"/>
          <w:sz w:val="24"/>
          <w:szCs w:val="24"/>
          <w:lang w:eastAsia="nb-NO"/>
        </w:rPr>
        <w:t xml:space="preserve">161, 162). Certainty of their own election and salvation is the usual and </w:t>
      </w:r>
    </w:p>
    <w:p w:rsidR="005871F9" w:rsidRPr="005871F9" w:rsidRDefault="005871F9" w:rsidP="005871F9">
      <w:pPr>
        <w:spacing w:after="0" w:line="240" w:lineRule="auto"/>
        <w:rPr>
          <w:rFonts w:ascii="Times New Roman" w:eastAsia="Times New Roman" w:hAnsi="Times New Roman" w:cs="Times New Roman"/>
          <w:sz w:val="24"/>
          <w:szCs w:val="24"/>
          <w:lang w:eastAsia="nb-NO"/>
        </w:rPr>
      </w:pPr>
      <w:r w:rsidRPr="005871F9">
        <w:rPr>
          <w:rFonts w:ascii="Times New Roman" w:eastAsia="Times New Roman" w:hAnsi="Times New Roman" w:cs="Times New Roman"/>
          <w:sz w:val="24"/>
          <w:szCs w:val="24"/>
          <w:lang w:eastAsia="nb-NO"/>
        </w:rPr>
        <w:t xml:space="preserve">normal experience of all saints, of saints as saints, not of a specially </w:t>
      </w:r>
    </w:p>
    <w:p w:rsidR="005871F9" w:rsidRPr="005871F9" w:rsidRDefault="005871F9" w:rsidP="005871F9">
      <w:pPr>
        <w:spacing w:after="0" w:line="240" w:lineRule="auto"/>
        <w:rPr>
          <w:rFonts w:ascii="Times New Roman" w:eastAsia="Times New Roman" w:hAnsi="Times New Roman" w:cs="Times New Roman"/>
          <w:sz w:val="24"/>
          <w:szCs w:val="24"/>
          <w:lang w:eastAsia="nb-NO"/>
        </w:rPr>
      </w:pPr>
      <w:r w:rsidRPr="005871F9">
        <w:rPr>
          <w:rFonts w:ascii="Times New Roman" w:eastAsia="Times New Roman" w:hAnsi="Times New Roman" w:cs="Times New Roman"/>
          <w:sz w:val="24"/>
          <w:szCs w:val="24"/>
          <w:lang w:eastAsia="nb-NO"/>
        </w:rPr>
        <w:t xml:space="preserve">favored, or especially industrious, severely limited caste of saints. </w:t>
      </w:r>
    </w:p>
    <w:p w:rsidR="005871F9" w:rsidRPr="005871F9" w:rsidRDefault="005871F9" w:rsidP="005871F9">
      <w:pPr>
        <w:spacing w:after="0" w:line="240" w:lineRule="auto"/>
        <w:rPr>
          <w:rFonts w:ascii="Times New Roman" w:eastAsia="Times New Roman" w:hAnsi="Times New Roman" w:cs="Times New Roman"/>
          <w:sz w:val="24"/>
          <w:szCs w:val="24"/>
          <w:lang w:eastAsia="nb-NO"/>
        </w:rPr>
      </w:pPr>
      <w:r w:rsidRPr="005871F9">
        <w:rPr>
          <w:rFonts w:ascii="Times New Roman" w:eastAsia="Times New Roman" w:hAnsi="Times New Roman" w:cs="Times New Roman"/>
          <w:sz w:val="24"/>
          <w:szCs w:val="24"/>
          <w:lang w:eastAsia="nb-NO"/>
        </w:rPr>
        <w:t xml:space="preserve">Certainty of their own salvation is the usual and normal experience of </w:t>
      </w:r>
    </w:p>
    <w:p w:rsidR="005871F9" w:rsidRPr="005871F9" w:rsidRDefault="005871F9" w:rsidP="005871F9">
      <w:pPr>
        <w:spacing w:after="0" w:line="240" w:lineRule="auto"/>
        <w:rPr>
          <w:rFonts w:ascii="Times New Roman" w:eastAsia="Times New Roman" w:hAnsi="Times New Roman" w:cs="Times New Roman"/>
          <w:sz w:val="24"/>
          <w:szCs w:val="24"/>
          <w:lang w:eastAsia="nb-NO"/>
        </w:rPr>
      </w:pPr>
      <w:r w:rsidRPr="005871F9">
        <w:rPr>
          <w:rFonts w:ascii="Times New Roman" w:eastAsia="Times New Roman" w:hAnsi="Times New Roman" w:cs="Times New Roman"/>
          <w:sz w:val="24"/>
          <w:szCs w:val="24"/>
          <w:lang w:eastAsia="nb-NO"/>
        </w:rPr>
        <w:t xml:space="preserve">young saints as well as old saints; of new converts as well as church </w:t>
      </w:r>
    </w:p>
    <w:p w:rsidR="005871F9" w:rsidRPr="005871F9" w:rsidRDefault="005871F9" w:rsidP="005871F9">
      <w:pPr>
        <w:spacing w:after="0" w:line="240" w:lineRule="auto"/>
        <w:rPr>
          <w:rFonts w:ascii="Times New Roman" w:eastAsia="Times New Roman" w:hAnsi="Times New Roman" w:cs="Times New Roman"/>
          <w:sz w:val="24"/>
          <w:szCs w:val="24"/>
          <w:lang w:eastAsia="nb-NO"/>
        </w:rPr>
      </w:pPr>
      <w:r w:rsidRPr="005871F9">
        <w:rPr>
          <w:rFonts w:ascii="Times New Roman" w:eastAsia="Times New Roman" w:hAnsi="Times New Roman" w:cs="Times New Roman"/>
          <w:sz w:val="24"/>
          <w:szCs w:val="24"/>
          <w:lang w:eastAsia="nb-NO"/>
        </w:rPr>
        <w:t xml:space="preserve">members of long standing; of those who are the least holy as well as the </w:t>
      </w:r>
    </w:p>
    <w:p w:rsidR="005871F9" w:rsidRPr="005871F9" w:rsidRDefault="005871F9" w:rsidP="005871F9">
      <w:pPr>
        <w:spacing w:after="0" w:line="240" w:lineRule="auto"/>
        <w:rPr>
          <w:rFonts w:ascii="Times New Roman" w:eastAsia="Times New Roman" w:hAnsi="Times New Roman" w:cs="Times New Roman"/>
          <w:sz w:val="24"/>
          <w:szCs w:val="24"/>
          <w:lang w:eastAsia="nb-NO"/>
        </w:rPr>
      </w:pPr>
      <w:r w:rsidRPr="005871F9">
        <w:rPr>
          <w:rFonts w:ascii="Times New Roman" w:eastAsia="Times New Roman" w:hAnsi="Times New Roman" w:cs="Times New Roman"/>
          <w:sz w:val="24"/>
          <w:szCs w:val="24"/>
          <w:lang w:eastAsia="nb-NO"/>
        </w:rPr>
        <w:t xml:space="preserve">holiest in the congregation. The Canons affirm this “consciousness” and </w:t>
      </w:r>
    </w:p>
    <w:p w:rsidR="005871F9" w:rsidRPr="005871F9" w:rsidRDefault="005871F9" w:rsidP="005871F9">
      <w:pPr>
        <w:spacing w:after="0" w:line="240" w:lineRule="auto"/>
        <w:rPr>
          <w:rFonts w:ascii="Times New Roman" w:eastAsia="Times New Roman" w:hAnsi="Times New Roman" w:cs="Times New Roman"/>
          <w:sz w:val="24"/>
          <w:szCs w:val="24"/>
          <w:lang w:eastAsia="nb-NO"/>
        </w:rPr>
      </w:pPr>
      <w:r w:rsidRPr="005871F9">
        <w:rPr>
          <w:rFonts w:ascii="Times New Roman" w:eastAsia="Times New Roman" w:hAnsi="Times New Roman" w:cs="Times New Roman"/>
          <w:sz w:val="24"/>
          <w:szCs w:val="24"/>
          <w:lang w:eastAsia="nb-NO"/>
        </w:rPr>
        <w:t xml:space="preserve">“certainty” of the saints of their own personal election and salvation as the “fruit” of election itself, against the “error” that denies certainty of one’s own election and salvation “in this life,” except for a certainty “which depends on a changeable and uncertain condition.” To deny the certainty of their own election and salvation, “in this life,” of many, if not most, believers as long as they live and to teach that those few believers who do obtain certainty do so only after many years of doubt, and then only on the basis of an ineffable “experience” (a highly “changeable and uncertain condition”), are not only to strip faith of half its essence (“a hearty trust”), despoil Jesus Christ of part of His saving work—the experiential part (“he also assures me of eternal life”), denigrate the work of the Holy Spirit (He is the Comforter, who “comforts me”), and rob believers of peace (“peace I leave with you”), but also to make election itself ineffective and fruitless: the certainty of election and salvation is the “fruit” of election. </w:t>
      </w:r>
    </w:p>
    <w:p w:rsidR="005871F9" w:rsidRPr="005871F9" w:rsidRDefault="005871F9" w:rsidP="005871F9">
      <w:pPr>
        <w:spacing w:after="0" w:line="240" w:lineRule="auto"/>
        <w:rPr>
          <w:rFonts w:ascii="Times New Roman" w:eastAsia="Times New Roman" w:hAnsi="Times New Roman" w:cs="Times New Roman"/>
          <w:sz w:val="24"/>
          <w:szCs w:val="24"/>
          <w:lang w:eastAsia="nb-NO"/>
        </w:rPr>
      </w:pPr>
      <w:r w:rsidRPr="005871F9">
        <w:rPr>
          <w:rFonts w:ascii="Times New Roman" w:eastAsia="Times New Roman" w:hAnsi="Times New Roman" w:cs="Times New Roman"/>
          <w:sz w:val="24"/>
          <w:szCs w:val="24"/>
          <w:lang w:eastAsia="nb-NO"/>
        </w:rPr>
        <w:t xml:space="preserve">– END – </w:t>
      </w:r>
    </w:p>
    <w:p w:rsidR="005871F9" w:rsidRPr="005871F9" w:rsidRDefault="005871F9" w:rsidP="005871F9">
      <w:pPr>
        <w:spacing w:after="0" w:line="240" w:lineRule="auto"/>
        <w:rPr>
          <w:rFonts w:ascii="Times New Roman" w:eastAsia="Times New Roman" w:hAnsi="Times New Roman" w:cs="Times New Roman"/>
          <w:sz w:val="24"/>
          <w:szCs w:val="24"/>
          <w:lang w:eastAsia="nb-NO"/>
        </w:rPr>
      </w:pPr>
      <w:r w:rsidRPr="005871F9">
        <w:rPr>
          <w:rFonts w:ascii="Times New Roman" w:eastAsia="Times New Roman" w:hAnsi="Times New Roman" w:cs="Times New Roman"/>
          <w:sz w:val="24"/>
          <w:szCs w:val="24"/>
          <w:lang w:eastAsia="nb-NO"/>
        </w:rPr>
        <w:t>_________________________</w:t>
      </w:r>
    </w:p>
    <w:p w:rsidR="005871F9" w:rsidRPr="005871F9" w:rsidRDefault="005871F9" w:rsidP="005871F9">
      <w:pPr>
        <w:spacing w:after="0" w:line="240" w:lineRule="auto"/>
        <w:rPr>
          <w:rFonts w:ascii="Times New Roman" w:eastAsia="Times New Roman" w:hAnsi="Times New Roman" w:cs="Times New Roman"/>
          <w:sz w:val="24"/>
          <w:szCs w:val="24"/>
          <w:lang w:eastAsia="nb-NO"/>
        </w:rPr>
      </w:pPr>
      <w:r w:rsidRPr="005871F9">
        <w:rPr>
          <w:rFonts w:ascii="Times New Roman" w:eastAsia="Times New Roman" w:hAnsi="Times New Roman" w:cs="Times New Roman"/>
          <w:sz w:val="24"/>
          <w:szCs w:val="24"/>
          <w:lang w:eastAsia="nb-NO"/>
        </w:rPr>
        <w:t xml:space="preserve">For a free share of other studies/materials related to this post, available on this page, please click </w:t>
      </w:r>
      <w:hyperlink r:id="rId5" w:history="1">
        <w:r w:rsidRPr="005871F9">
          <w:rPr>
            <w:rFonts w:ascii="Times New Roman" w:eastAsia="Times New Roman" w:hAnsi="Times New Roman" w:cs="Times New Roman"/>
            <w:color w:val="0000FF"/>
            <w:sz w:val="24"/>
            <w:szCs w:val="24"/>
            <w:u w:val="single"/>
            <w:lang w:eastAsia="nb-NO"/>
          </w:rPr>
          <w:t>https://www.facebook.com/rodolfo.bongat</w:t>
        </w:r>
      </w:hyperlink>
      <w:r w:rsidRPr="005871F9">
        <w:rPr>
          <w:rFonts w:ascii="Times New Roman" w:eastAsia="Times New Roman" w:hAnsi="Times New Roman" w:cs="Times New Roman"/>
          <w:sz w:val="24"/>
          <w:szCs w:val="24"/>
          <w:lang w:eastAsia="nb-NO"/>
        </w:rPr>
        <w:t>, or send your message to ckb_ps@yahoo.com.</w:t>
      </w:r>
    </w:p>
    <w:p w:rsidR="005871F9" w:rsidRPr="005871F9" w:rsidRDefault="005871F9" w:rsidP="005871F9">
      <w:pPr>
        <w:spacing w:after="0" w:line="240" w:lineRule="auto"/>
        <w:rPr>
          <w:rFonts w:ascii="Times New Roman" w:eastAsia="Times New Roman" w:hAnsi="Times New Roman" w:cs="Times New Roman"/>
          <w:sz w:val="24"/>
          <w:szCs w:val="24"/>
          <w:lang w:eastAsia="nb-NO"/>
        </w:rPr>
      </w:pPr>
      <w:r w:rsidRPr="005871F9">
        <w:rPr>
          <w:rFonts w:ascii="Times New Roman" w:eastAsia="Times New Roman" w:hAnsi="Times New Roman" w:cs="Times New Roman"/>
          <w:sz w:val="24"/>
          <w:szCs w:val="24"/>
          <w:lang w:eastAsia="nb-NO"/>
        </w:rPr>
        <w:t xml:space="preserve">PRCA Sister Church: If you are in the Philippines and looking for a distinctively Reformed church where you can fellowship and join God's people in their reverent, God-glorifying and gospel-centered worship services on Sundays, please click link: </w:t>
      </w:r>
      <w:hyperlink r:id="rId6" w:history="1">
        <w:r w:rsidRPr="005871F9">
          <w:rPr>
            <w:rFonts w:ascii="Times New Roman" w:eastAsia="Times New Roman" w:hAnsi="Times New Roman" w:cs="Times New Roman"/>
            <w:color w:val="0000FF"/>
            <w:sz w:val="24"/>
            <w:szCs w:val="24"/>
            <w:u w:val="single"/>
            <w:lang w:eastAsia="nb-NO"/>
          </w:rPr>
          <w:t>https://m.facebook.com/bereanprc/</w:t>
        </w:r>
      </w:hyperlink>
    </w:p>
    <w:p w:rsidR="005871F9" w:rsidRPr="005871F9" w:rsidRDefault="005871F9" w:rsidP="005871F9">
      <w:pPr>
        <w:spacing w:after="0" w:line="240" w:lineRule="auto"/>
        <w:rPr>
          <w:rFonts w:ascii="Times New Roman" w:eastAsia="Times New Roman" w:hAnsi="Times New Roman" w:cs="Times New Roman"/>
          <w:sz w:val="24"/>
          <w:szCs w:val="24"/>
          <w:lang w:eastAsia="nb-NO"/>
        </w:rPr>
      </w:pPr>
      <w:r w:rsidRPr="005871F9">
        <w:rPr>
          <w:rFonts w:ascii="Times New Roman" w:eastAsia="Times New Roman" w:hAnsi="Times New Roman" w:cs="Times New Roman"/>
          <w:sz w:val="24"/>
          <w:szCs w:val="24"/>
          <w:lang w:eastAsia="nb-NO"/>
        </w:rPr>
        <w:t xml:space="preserve">Kaisang iglesya ng PRCA: Kung ikaw ay nasa Pilipinas at naghahanap ng isang Reformed na iglesya na kung saan ay maaari mong makasama ang mga anak ng Diyos sa kanilang mapitagan, mapagluwalhati-sa-Diyos, at nakatuon sa ebanghelyong pagsamba sa Araw ng Panginoon, mangyaring pindutin lamang ang facebook adres na ito: </w:t>
      </w:r>
      <w:hyperlink r:id="rId7" w:history="1">
        <w:r w:rsidRPr="005871F9">
          <w:rPr>
            <w:rFonts w:ascii="Times New Roman" w:eastAsia="Times New Roman" w:hAnsi="Times New Roman" w:cs="Times New Roman"/>
            <w:color w:val="0000FF"/>
            <w:sz w:val="24"/>
            <w:szCs w:val="24"/>
            <w:u w:val="single"/>
            <w:lang w:eastAsia="nb-NO"/>
          </w:rPr>
          <w:t>https://m.facebook.com/bereanprc/</w:t>
        </w:r>
      </w:hyperlink>
    </w:p>
    <w:p w:rsidR="00A728D2" w:rsidRDefault="00A728D2">
      <w:bookmarkStart w:id="0" w:name="_GoBack"/>
      <w:bookmarkEnd w:id="0"/>
    </w:p>
    <w:sectPr w:rsidR="00A728D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0D08"/>
    <w:rsid w:val="005871F9"/>
    <w:rsid w:val="00A728D2"/>
    <w:rsid w:val="00E00D0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tml-span">
    <w:name w:val="html-span"/>
    <w:basedOn w:val="DefaultParagraphFont"/>
    <w:rsid w:val="005871F9"/>
  </w:style>
  <w:style w:type="character" w:customStyle="1" w:styleId="xjp7ctv">
    <w:name w:val="xjp7ctv"/>
    <w:basedOn w:val="DefaultParagraphFont"/>
    <w:rsid w:val="005871F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tml-span">
    <w:name w:val="html-span"/>
    <w:basedOn w:val="DefaultParagraphFont"/>
    <w:rsid w:val="005871F9"/>
  </w:style>
  <w:style w:type="character" w:customStyle="1" w:styleId="xjp7ctv">
    <w:name w:val="xjp7ctv"/>
    <w:basedOn w:val="DefaultParagraphFont"/>
    <w:rsid w:val="005871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4582165">
      <w:bodyDiv w:val="1"/>
      <w:marLeft w:val="0"/>
      <w:marRight w:val="0"/>
      <w:marTop w:val="0"/>
      <w:marBottom w:val="0"/>
      <w:divBdr>
        <w:top w:val="none" w:sz="0" w:space="0" w:color="auto"/>
        <w:left w:val="none" w:sz="0" w:space="0" w:color="auto"/>
        <w:bottom w:val="none" w:sz="0" w:space="0" w:color="auto"/>
        <w:right w:val="none" w:sz="0" w:space="0" w:color="auto"/>
      </w:divBdr>
      <w:divsChild>
        <w:div w:id="940913722">
          <w:marLeft w:val="0"/>
          <w:marRight w:val="0"/>
          <w:marTop w:val="0"/>
          <w:marBottom w:val="0"/>
          <w:divBdr>
            <w:top w:val="none" w:sz="0" w:space="0" w:color="auto"/>
            <w:left w:val="none" w:sz="0" w:space="0" w:color="auto"/>
            <w:bottom w:val="none" w:sz="0" w:space="0" w:color="auto"/>
            <w:right w:val="none" w:sz="0" w:space="0" w:color="auto"/>
          </w:divBdr>
          <w:divsChild>
            <w:div w:id="1167088778">
              <w:marLeft w:val="0"/>
              <w:marRight w:val="0"/>
              <w:marTop w:val="0"/>
              <w:marBottom w:val="0"/>
              <w:divBdr>
                <w:top w:val="none" w:sz="0" w:space="0" w:color="auto"/>
                <w:left w:val="none" w:sz="0" w:space="0" w:color="auto"/>
                <w:bottom w:val="none" w:sz="0" w:space="0" w:color="auto"/>
                <w:right w:val="none" w:sz="0" w:space="0" w:color="auto"/>
              </w:divBdr>
              <w:divsChild>
                <w:div w:id="967246259">
                  <w:marLeft w:val="0"/>
                  <w:marRight w:val="0"/>
                  <w:marTop w:val="0"/>
                  <w:marBottom w:val="0"/>
                  <w:divBdr>
                    <w:top w:val="none" w:sz="0" w:space="0" w:color="auto"/>
                    <w:left w:val="none" w:sz="0" w:space="0" w:color="auto"/>
                    <w:bottom w:val="none" w:sz="0" w:space="0" w:color="auto"/>
                    <w:right w:val="none" w:sz="0" w:space="0" w:color="auto"/>
                  </w:divBdr>
                  <w:divsChild>
                    <w:div w:id="1278180469">
                      <w:marLeft w:val="0"/>
                      <w:marRight w:val="0"/>
                      <w:marTop w:val="0"/>
                      <w:marBottom w:val="0"/>
                      <w:divBdr>
                        <w:top w:val="none" w:sz="0" w:space="0" w:color="auto"/>
                        <w:left w:val="none" w:sz="0" w:space="0" w:color="auto"/>
                        <w:bottom w:val="none" w:sz="0" w:space="0" w:color="auto"/>
                        <w:right w:val="none" w:sz="0" w:space="0" w:color="auto"/>
                      </w:divBdr>
                      <w:divsChild>
                        <w:div w:id="1202328072">
                          <w:marLeft w:val="0"/>
                          <w:marRight w:val="0"/>
                          <w:marTop w:val="0"/>
                          <w:marBottom w:val="0"/>
                          <w:divBdr>
                            <w:top w:val="none" w:sz="0" w:space="0" w:color="auto"/>
                            <w:left w:val="none" w:sz="0" w:space="0" w:color="auto"/>
                            <w:bottom w:val="none" w:sz="0" w:space="0" w:color="auto"/>
                            <w:right w:val="none" w:sz="0" w:space="0" w:color="auto"/>
                          </w:divBdr>
                          <w:divsChild>
                            <w:div w:id="911697549">
                              <w:marLeft w:val="0"/>
                              <w:marRight w:val="0"/>
                              <w:marTop w:val="0"/>
                              <w:marBottom w:val="0"/>
                              <w:divBdr>
                                <w:top w:val="none" w:sz="0" w:space="0" w:color="auto"/>
                                <w:left w:val="none" w:sz="0" w:space="0" w:color="auto"/>
                                <w:bottom w:val="none" w:sz="0" w:space="0" w:color="auto"/>
                                <w:right w:val="none" w:sz="0" w:space="0" w:color="auto"/>
                              </w:divBdr>
                              <w:divsChild>
                                <w:div w:id="1270578849">
                                  <w:marLeft w:val="0"/>
                                  <w:marRight w:val="0"/>
                                  <w:marTop w:val="0"/>
                                  <w:marBottom w:val="0"/>
                                  <w:divBdr>
                                    <w:top w:val="none" w:sz="0" w:space="0" w:color="auto"/>
                                    <w:left w:val="none" w:sz="0" w:space="0" w:color="auto"/>
                                    <w:bottom w:val="none" w:sz="0" w:space="0" w:color="auto"/>
                                    <w:right w:val="none" w:sz="0" w:space="0" w:color="auto"/>
                                  </w:divBdr>
                                  <w:divsChild>
                                    <w:div w:id="716392230">
                                      <w:marLeft w:val="0"/>
                                      <w:marRight w:val="0"/>
                                      <w:marTop w:val="0"/>
                                      <w:marBottom w:val="0"/>
                                      <w:divBdr>
                                        <w:top w:val="none" w:sz="0" w:space="0" w:color="auto"/>
                                        <w:left w:val="none" w:sz="0" w:space="0" w:color="auto"/>
                                        <w:bottom w:val="none" w:sz="0" w:space="0" w:color="auto"/>
                                        <w:right w:val="none" w:sz="0" w:space="0" w:color="auto"/>
                                      </w:divBdr>
                                    </w:div>
                                    <w:div w:id="691996681">
                                      <w:marLeft w:val="0"/>
                                      <w:marRight w:val="0"/>
                                      <w:marTop w:val="0"/>
                                      <w:marBottom w:val="0"/>
                                      <w:divBdr>
                                        <w:top w:val="none" w:sz="0" w:space="0" w:color="auto"/>
                                        <w:left w:val="none" w:sz="0" w:space="0" w:color="auto"/>
                                        <w:bottom w:val="none" w:sz="0" w:space="0" w:color="auto"/>
                                        <w:right w:val="none" w:sz="0" w:space="0" w:color="auto"/>
                                      </w:divBdr>
                                    </w:div>
                                  </w:divsChild>
                                </w:div>
                                <w:div w:id="1660958545">
                                  <w:marLeft w:val="0"/>
                                  <w:marRight w:val="0"/>
                                  <w:marTop w:val="0"/>
                                  <w:marBottom w:val="0"/>
                                  <w:divBdr>
                                    <w:top w:val="none" w:sz="0" w:space="0" w:color="auto"/>
                                    <w:left w:val="none" w:sz="0" w:space="0" w:color="auto"/>
                                    <w:bottom w:val="none" w:sz="0" w:space="0" w:color="auto"/>
                                    <w:right w:val="none" w:sz="0" w:space="0" w:color="auto"/>
                                  </w:divBdr>
                                  <w:divsChild>
                                    <w:div w:id="290477860">
                                      <w:marLeft w:val="0"/>
                                      <w:marRight w:val="0"/>
                                      <w:marTop w:val="0"/>
                                      <w:marBottom w:val="0"/>
                                      <w:divBdr>
                                        <w:top w:val="none" w:sz="0" w:space="0" w:color="auto"/>
                                        <w:left w:val="none" w:sz="0" w:space="0" w:color="auto"/>
                                        <w:bottom w:val="none" w:sz="0" w:space="0" w:color="auto"/>
                                        <w:right w:val="none" w:sz="0" w:space="0" w:color="auto"/>
                                      </w:divBdr>
                                    </w:div>
                                    <w:div w:id="363947125">
                                      <w:marLeft w:val="0"/>
                                      <w:marRight w:val="0"/>
                                      <w:marTop w:val="0"/>
                                      <w:marBottom w:val="0"/>
                                      <w:divBdr>
                                        <w:top w:val="none" w:sz="0" w:space="0" w:color="auto"/>
                                        <w:left w:val="none" w:sz="0" w:space="0" w:color="auto"/>
                                        <w:bottom w:val="none" w:sz="0" w:space="0" w:color="auto"/>
                                        <w:right w:val="none" w:sz="0" w:space="0" w:color="auto"/>
                                      </w:divBdr>
                                    </w:div>
                                    <w:div w:id="1869876254">
                                      <w:marLeft w:val="0"/>
                                      <w:marRight w:val="0"/>
                                      <w:marTop w:val="0"/>
                                      <w:marBottom w:val="0"/>
                                      <w:divBdr>
                                        <w:top w:val="none" w:sz="0" w:space="0" w:color="auto"/>
                                        <w:left w:val="none" w:sz="0" w:space="0" w:color="auto"/>
                                        <w:bottom w:val="none" w:sz="0" w:space="0" w:color="auto"/>
                                        <w:right w:val="none" w:sz="0" w:space="0" w:color="auto"/>
                                      </w:divBdr>
                                    </w:div>
                                  </w:divsChild>
                                </w:div>
                                <w:div w:id="692728954">
                                  <w:marLeft w:val="0"/>
                                  <w:marRight w:val="0"/>
                                  <w:marTop w:val="0"/>
                                  <w:marBottom w:val="0"/>
                                  <w:divBdr>
                                    <w:top w:val="none" w:sz="0" w:space="0" w:color="auto"/>
                                    <w:left w:val="none" w:sz="0" w:space="0" w:color="auto"/>
                                    <w:bottom w:val="none" w:sz="0" w:space="0" w:color="auto"/>
                                    <w:right w:val="none" w:sz="0" w:space="0" w:color="auto"/>
                                  </w:divBdr>
                                  <w:divsChild>
                                    <w:div w:id="1118378864">
                                      <w:marLeft w:val="0"/>
                                      <w:marRight w:val="0"/>
                                      <w:marTop w:val="0"/>
                                      <w:marBottom w:val="0"/>
                                      <w:divBdr>
                                        <w:top w:val="none" w:sz="0" w:space="0" w:color="auto"/>
                                        <w:left w:val="none" w:sz="0" w:space="0" w:color="auto"/>
                                        <w:bottom w:val="none" w:sz="0" w:space="0" w:color="auto"/>
                                        <w:right w:val="none" w:sz="0" w:space="0" w:color="auto"/>
                                      </w:divBdr>
                                    </w:div>
                                  </w:divsChild>
                                </w:div>
                                <w:div w:id="849371469">
                                  <w:marLeft w:val="0"/>
                                  <w:marRight w:val="0"/>
                                  <w:marTop w:val="0"/>
                                  <w:marBottom w:val="0"/>
                                  <w:divBdr>
                                    <w:top w:val="none" w:sz="0" w:space="0" w:color="auto"/>
                                    <w:left w:val="none" w:sz="0" w:space="0" w:color="auto"/>
                                    <w:bottom w:val="none" w:sz="0" w:space="0" w:color="auto"/>
                                    <w:right w:val="none" w:sz="0" w:space="0" w:color="auto"/>
                                  </w:divBdr>
                                  <w:divsChild>
                                    <w:div w:id="854029431">
                                      <w:marLeft w:val="0"/>
                                      <w:marRight w:val="0"/>
                                      <w:marTop w:val="0"/>
                                      <w:marBottom w:val="0"/>
                                      <w:divBdr>
                                        <w:top w:val="none" w:sz="0" w:space="0" w:color="auto"/>
                                        <w:left w:val="none" w:sz="0" w:space="0" w:color="auto"/>
                                        <w:bottom w:val="none" w:sz="0" w:space="0" w:color="auto"/>
                                        <w:right w:val="none" w:sz="0" w:space="0" w:color="auto"/>
                                      </w:divBdr>
                                    </w:div>
                                  </w:divsChild>
                                </w:div>
                                <w:div w:id="328406489">
                                  <w:marLeft w:val="0"/>
                                  <w:marRight w:val="0"/>
                                  <w:marTop w:val="0"/>
                                  <w:marBottom w:val="0"/>
                                  <w:divBdr>
                                    <w:top w:val="none" w:sz="0" w:space="0" w:color="auto"/>
                                    <w:left w:val="none" w:sz="0" w:space="0" w:color="auto"/>
                                    <w:bottom w:val="none" w:sz="0" w:space="0" w:color="auto"/>
                                    <w:right w:val="none" w:sz="0" w:space="0" w:color="auto"/>
                                  </w:divBdr>
                                  <w:divsChild>
                                    <w:div w:id="1674259786">
                                      <w:marLeft w:val="0"/>
                                      <w:marRight w:val="0"/>
                                      <w:marTop w:val="0"/>
                                      <w:marBottom w:val="0"/>
                                      <w:divBdr>
                                        <w:top w:val="none" w:sz="0" w:space="0" w:color="auto"/>
                                        <w:left w:val="none" w:sz="0" w:space="0" w:color="auto"/>
                                        <w:bottom w:val="none" w:sz="0" w:space="0" w:color="auto"/>
                                        <w:right w:val="none" w:sz="0" w:space="0" w:color="auto"/>
                                      </w:divBdr>
                                    </w:div>
                                  </w:divsChild>
                                </w:div>
                                <w:div w:id="382950106">
                                  <w:marLeft w:val="0"/>
                                  <w:marRight w:val="0"/>
                                  <w:marTop w:val="0"/>
                                  <w:marBottom w:val="0"/>
                                  <w:divBdr>
                                    <w:top w:val="none" w:sz="0" w:space="0" w:color="auto"/>
                                    <w:left w:val="none" w:sz="0" w:space="0" w:color="auto"/>
                                    <w:bottom w:val="none" w:sz="0" w:space="0" w:color="auto"/>
                                    <w:right w:val="none" w:sz="0" w:space="0" w:color="auto"/>
                                  </w:divBdr>
                                  <w:divsChild>
                                    <w:div w:id="785127089">
                                      <w:marLeft w:val="0"/>
                                      <w:marRight w:val="0"/>
                                      <w:marTop w:val="0"/>
                                      <w:marBottom w:val="0"/>
                                      <w:divBdr>
                                        <w:top w:val="none" w:sz="0" w:space="0" w:color="auto"/>
                                        <w:left w:val="none" w:sz="0" w:space="0" w:color="auto"/>
                                        <w:bottom w:val="none" w:sz="0" w:space="0" w:color="auto"/>
                                        <w:right w:val="none" w:sz="0" w:space="0" w:color="auto"/>
                                      </w:divBdr>
                                    </w:div>
                                  </w:divsChild>
                                </w:div>
                                <w:div w:id="1876456575">
                                  <w:marLeft w:val="0"/>
                                  <w:marRight w:val="0"/>
                                  <w:marTop w:val="0"/>
                                  <w:marBottom w:val="0"/>
                                  <w:divBdr>
                                    <w:top w:val="none" w:sz="0" w:space="0" w:color="auto"/>
                                    <w:left w:val="none" w:sz="0" w:space="0" w:color="auto"/>
                                    <w:bottom w:val="none" w:sz="0" w:space="0" w:color="auto"/>
                                    <w:right w:val="none" w:sz="0" w:space="0" w:color="auto"/>
                                  </w:divBdr>
                                  <w:divsChild>
                                    <w:div w:id="1859198390">
                                      <w:marLeft w:val="0"/>
                                      <w:marRight w:val="0"/>
                                      <w:marTop w:val="0"/>
                                      <w:marBottom w:val="0"/>
                                      <w:divBdr>
                                        <w:top w:val="none" w:sz="0" w:space="0" w:color="auto"/>
                                        <w:left w:val="none" w:sz="0" w:space="0" w:color="auto"/>
                                        <w:bottom w:val="none" w:sz="0" w:space="0" w:color="auto"/>
                                        <w:right w:val="none" w:sz="0" w:space="0" w:color="auto"/>
                                      </w:divBdr>
                                    </w:div>
                                  </w:divsChild>
                                </w:div>
                                <w:div w:id="546340246">
                                  <w:marLeft w:val="0"/>
                                  <w:marRight w:val="0"/>
                                  <w:marTop w:val="0"/>
                                  <w:marBottom w:val="0"/>
                                  <w:divBdr>
                                    <w:top w:val="none" w:sz="0" w:space="0" w:color="auto"/>
                                    <w:left w:val="none" w:sz="0" w:space="0" w:color="auto"/>
                                    <w:bottom w:val="none" w:sz="0" w:space="0" w:color="auto"/>
                                    <w:right w:val="none" w:sz="0" w:space="0" w:color="auto"/>
                                  </w:divBdr>
                                  <w:divsChild>
                                    <w:div w:id="1318536318">
                                      <w:marLeft w:val="0"/>
                                      <w:marRight w:val="0"/>
                                      <w:marTop w:val="0"/>
                                      <w:marBottom w:val="0"/>
                                      <w:divBdr>
                                        <w:top w:val="none" w:sz="0" w:space="0" w:color="auto"/>
                                        <w:left w:val="none" w:sz="0" w:space="0" w:color="auto"/>
                                        <w:bottom w:val="none" w:sz="0" w:space="0" w:color="auto"/>
                                        <w:right w:val="none" w:sz="0" w:space="0" w:color="auto"/>
                                      </w:divBdr>
                                    </w:div>
                                  </w:divsChild>
                                </w:div>
                                <w:div w:id="1741555632">
                                  <w:marLeft w:val="0"/>
                                  <w:marRight w:val="0"/>
                                  <w:marTop w:val="0"/>
                                  <w:marBottom w:val="0"/>
                                  <w:divBdr>
                                    <w:top w:val="none" w:sz="0" w:space="0" w:color="auto"/>
                                    <w:left w:val="none" w:sz="0" w:space="0" w:color="auto"/>
                                    <w:bottom w:val="none" w:sz="0" w:space="0" w:color="auto"/>
                                    <w:right w:val="none" w:sz="0" w:space="0" w:color="auto"/>
                                  </w:divBdr>
                                  <w:divsChild>
                                    <w:div w:id="604114429">
                                      <w:marLeft w:val="0"/>
                                      <w:marRight w:val="0"/>
                                      <w:marTop w:val="0"/>
                                      <w:marBottom w:val="0"/>
                                      <w:divBdr>
                                        <w:top w:val="none" w:sz="0" w:space="0" w:color="auto"/>
                                        <w:left w:val="none" w:sz="0" w:space="0" w:color="auto"/>
                                        <w:bottom w:val="none" w:sz="0" w:space="0" w:color="auto"/>
                                        <w:right w:val="none" w:sz="0" w:space="0" w:color="auto"/>
                                      </w:divBdr>
                                    </w:div>
                                    <w:div w:id="812674034">
                                      <w:marLeft w:val="0"/>
                                      <w:marRight w:val="0"/>
                                      <w:marTop w:val="0"/>
                                      <w:marBottom w:val="0"/>
                                      <w:divBdr>
                                        <w:top w:val="none" w:sz="0" w:space="0" w:color="auto"/>
                                        <w:left w:val="none" w:sz="0" w:space="0" w:color="auto"/>
                                        <w:bottom w:val="none" w:sz="0" w:space="0" w:color="auto"/>
                                        <w:right w:val="none" w:sz="0" w:space="0" w:color="auto"/>
                                      </w:divBdr>
                                    </w:div>
                                    <w:div w:id="1389961408">
                                      <w:marLeft w:val="0"/>
                                      <w:marRight w:val="0"/>
                                      <w:marTop w:val="0"/>
                                      <w:marBottom w:val="0"/>
                                      <w:divBdr>
                                        <w:top w:val="none" w:sz="0" w:space="0" w:color="auto"/>
                                        <w:left w:val="none" w:sz="0" w:space="0" w:color="auto"/>
                                        <w:bottom w:val="none" w:sz="0" w:space="0" w:color="auto"/>
                                        <w:right w:val="none" w:sz="0" w:space="0" w:color="auto"/>
                                      </w:divBdr>
                                    </w:div>
                                  </w:divsChild>
                                </w:div>
                                <w:div w:id="826673562">
                                  <w:marLeft w:val="0"/>
                                  <w:marRight w:val="0"/>
                                  <w:marTop w:val="0"/>
                                  <w:marBottom w:val="0"/>
                                  <w:divBdr>
                                    <w:top w:val="none" w:sz="0" w:space="0" w:color="auto"/>
                                    <w:left w:val="none" w:sz="0" w:space="0" w:color="auto"/>
                                    <w:bottom w:val="none" w:sz="0" w:space="0" w:color="auto"/>
                                    <w:right w:val="none" w:sz="0" w:space="0" w:color="auto"/>
                                  </w:divBdr>
                                  <w:divsChild>
                                    <w:div w:id="2129617735">
                                      <w:marLeft w:val="0"/>
                                      <w:marRight w:val="0"/>
                                      <w:marTop w:val="0"/>
                                      <w:marBottom w:val="0"/>
                                      <w:divBdr>
                                        <w:top w:val="none" w:sz="0" w:space="0" w:color="auto"/>
                                        <w:left w:val="none" w:sz="0" w:space="0" w:color="auto"/>
                                        <w:bottom w:val="none" w:sz="0" w:space="0" w:color="auto"/>
                                        <w:right w:val="none" w:sz="0" w:space="0" w:color="auto"/>
                                      </w:divBdr>
                                    </w:div>
                                    <w:div w:id="1168908808">
                                      <w:marLeft w:val="0"/>
                                      <w:marRight w:val="0"/>
                                      <w:marTop w:val="0"/>
                                      <w:marBottom w:val="0"/>
                                      <w:divBdr>
                                        <w:top w:val="none" w:sz="0" w:space="0" w:color="auto"/>
                                        <w:left w:val="none" w:sz="0" w:space="0" w:color="auto"/>
                                        <w:bottom w:val="none" w:sz="0" w:space="0" w:color="auto"/>
                                        <w:right w:val="none" w:sz="0" w:space="0" w:color="auto"/>
                                      </w:divBdr>
                                    </w:div>
                                  </w:divsChild>
                                </w:div>
                                <w:div w:id="1362973847">
                                  <w:marLeft w:val="0"/>
                                  <w:marRight w:val="0"/>
                                  <w:marTop w:val="0"/>
                                  <w:marBottom w:val="0"/>
                                  <w:divBdr>
                                    <w:top w:val="none" w:sz="0" w:space="0" w:color="auto"/>
                                    <w:left w:val="none" w:sz="0" w:space="0" w:color="auto"/>
                                    <w:bottom w:val="none" w:sz="0" w:space="0" w:color="auto"/>
                                    <w:right w:val="none" w:sz="0" w:space="0" w:color="auto"/>
                                  </w:divBdr>
                                  <w:divsChild>
                                    <w:div w:id="1778022027">
                                      <w:marLeft w:val="0"/>
                                      <w:marRight w:val="0"/>
                                      <w:marTop w:val="0"/>
                                      <w:marBottom w:val="0"/>
                                      <w:divBdr>
                                        <w:top w:val="none" w:sz="0" w:space="0" w:color="auto"/>
                                        <w:left w:val="none" w:sz="0" w:space="0" w:color="auto"/>
                                        <w:bottom w:val="none" w:sz="0" w:space="0" w:color="auto"/>
                                        <w:right w:val="none" w:sz="0" w:space="0" w:color="auto"/>
                                      </w:divBdr>
                                    </w:div>
                                    <w:div w:id="1253507621">
                                      <w:marLeft w:val="0"/>
                                      <w:marRight w:val="0"/>
                                      <w:marTop w:val="0"/>
                                      <w:marBottom w:val="0"/>
                                      <w:divBdr>
                                        <w:top w:val="none" w:sz="0" w:space="0" w:color="auto"/>
                                        <w:left w:val="none" w:sz="0" w:space="0" w:color="auto"/>
                                        <w:bottom w:val="none" w:sz="0" w:space="0" w:color="auto"/>
                                        <w:right w:val="none" w:sz="0" w:space="0" w:color="auto"/>
                                      </w:divBdr>
                                    </w:div>
                                  </w:divsChild>
                                </w:div>
                                <w:div w:id="1255164276">
                                  <w:marLeft w:val="0"/>
                                  <w:marRight w:val="0"/>
                                  <w:marTop w:val="0"/>
                                  <w:marBottom w:val="0"/>
                                  <w:divBdr>
                                    <w:top w:val="none" w:sz="0" w:space="0" w:color="auto"/>
                                    <w:left w:val="none" w:sz="0" w:space="0" w:color="auto"/>
                                    <w:bottom w:val="none" w:sz="0" w:space="0" w:color="auto"/>
                                    <w:right w:val="none" w:sz="0" w:space="0" w:color="auto"/>
                                  </w:divBdr>
                                  <w:divsChild>
                                    <w:div w:id="868103037">
                                      <w:marLeft w:val="0"/>
                                      <w:marRight w:val="0"/>
                                      <w:marTop w:val="0"/>
                                      <w:marBottom w:val="0"/>
                                      <w:divBdr>
                                        <w:top w:val="none" w:sz="0" w:space="0" w:color="auto"/>
                                        <w:left w:val="none" w:sz="0" w:space="0" w:color="auto"/>
                                        <w:bottom w:val="none" w:sz="0" w:space="0" w:color="auto"/>
                                        <w:right w:val="none" w:sz="0" w:space="0" w:color="auto"/>
                                      </w:divBdr>
                                    </w:div>
                                  </w:divsChild>
                                </w:div>
                                <w:div w:id="1595238392">
                                  <w:marLeft w:val="0"/>
                                  <w:marRight w:val="0"/>
                                  <w:marTop w:val="0"/>
                                  <w:marBottom w:val="0"/>
                                  <w:divBdr>
                                    <w:top w:val="none" w:sz="0" w:space="0" w:color="auto"/>
                                    <w:left w:val="none" w:sz="0" w:space="0" w:color="auto"/>
                                    <w:bottom w:val="none" w:sz="0" w:space="0" w:color="auto"/>
                                    <w:right w:val="none" w:sz="0" w:space="0" w:color="auto"/>
                                  </w:divBdr>
                                  <w:divsChild>
                                    <w:div w:id="60567240">
                                      <w:marLeft w:val="0"/>
                                      <w:marRight w:val="0"/>
                                      <w:marTop w:val="0"/>
                                      <w:marBottom w:val="0"/>
                                      <w:divBdr>
                                        <w:top w:val="none" w:sz="0" w:space="0" w:color="auto"/>
                                        <w:left w:val="none" w:sz="0" w:space="0" w:color="auto"/>
                                        <w:bottom w:val="none" w:sz="0" w:space="0" w:color="auto"/>
                                        <w:right w:val="none" w:sz="0" w:space="0" w:color="auto"/>
                                      </w:divBdr>
                                    </w:div>
                                    <w:div w:id="956104726">
                                      <w:marLeft w:val="0"/>
                                      <w:marRight w:val="0"/>
                                      <w:marTop w:val="0"/>
                                      <w:marBottom w:val="0"/>
                                      <w:divBdr>
                                        <w:top w:val="none" w:sz="0" w:space="0" w:color="auto"/>
                                        <w:left w:val="none" w:sz="0" w:space="0" w:color="auto"/>
                                        <w:bottom w:val="none" w:sz="0" w:space="0" w:color="auto"/>
                                        <w:right w:val="none" w:sz="0" w:space="0" w:color="auto"/>
                                      </w:divBdr>
                                    </w:div>
                                  </w:divsChild>
                                </w:div>
                                <w:div w:id="736706263">
                                  <w:marLeft w:val="0"/>
                                  <w:marRight w:val="0"/>
                                  <w:marTop w:val="0"/>
                                  <w:marBottom w:val="0"/>
                                  <w:divBdr>
                                    <w:top w:val="none" w:sz="0" w:space="0" w:color="auto"/>
                                    <w:left w:val="none" w:sz="0" w:space="0" w:color="auto"/>
                                    <w:bottom w:val="none" w:sz="0" w:space="0" w:color="auto"/>
                                    <w:right w:val="none" w:sz="0" w:space="0" w:color="auto"/>
                                  </w:divBdr>
                                  <w:divsChild>
                                    <w:div w:id="1328090074">
                                      <w:marLeft w:val="0"/>
                                      <w:marRight w:val="0"/>
                                      <w:marTop w:val="0"/>
                                      <w:marBottom w:val="0"/>
                                      <w:divBdr>
                                        <w:top w:val="none" w:sz="0" w:space="0" w:color="auto"/>
                                        <w:left w:val="none" w:sz="0" w:space="0" w:color="auto"/>
                                        <w:bottom w:val="none" w:sz="0" w:space="0" w:color="auto"/>
                                        <w:right w:val="none" w:sz="0" w:space="0" w:color="auto"/>
                                      </w:divBdr>
                                    </w:div>
                                  </w:divsChild>
                                </w:div>
                                <w:div w:id="1677884150">
                                  <w:marLeft w:val="0"/>
                                  <w:marRight w:val="0"/>
                                  <w:marTop w:val="0"/>
                                  <w:marBottom w:val="0"/>
                                  <w:divBdr>
                                    <w:top w:val="none" w:sz="0" w:space="0" w:color="auto"/>
                                    <w:left w:val="none" w:sz="0" w:space="0" w:color="auto"/>
                                    <w:bottom w:val="none" w:sz="0" w:space="0" w:color="auto"/>
                                    <w:right w:val="none" w:sz="0" w:space="0" w:color="auto"/>
                                  </w:divBdr>
                                  <w:divsChild>
                                    <w:div w:id="1651598999">
                                      <w:marLeft w:val="0"/>
                                      <w:marRight w:val="0"/>
                                      <w:marTop w:val="0"/>
                                      <w:marBottom w:val="0"/>
                                      <w:divBdr>
                                        <w:top w:val="none" w:sz="0" w:space="0" w:color="auto"/>
                                        <w:left w:val="none" w:sz="0" w:space="0" w:color="auto"/>
                                        <w:bottom w:val="none" w:sz="0" w:space="0" w:color="auto"/>
                                        <w:right w:val="none" w:sz="0" w:space="0" w:color="auto"/>
                                      </w:divBdr>
                                    </w:div>
                                  </w:divsChild>
                                </w:div>
                                <w:div w:id="1190296253">
                                  <w:marLeft w:val="0"/>
                                  <w:marRight w:val="0"/>
                                  <w:marTop w:val="0"/>
                                  <w:marBottom w:val="0"/>
                                  <w:divBdr>
                                    <w:top w:val="none" w:sz="0" w:space="0" w:color="auto"/>
                                    <w:left w:val="none" w:sz="0" w:space="0" w:color="auto"/>
                                    <w:bottom w:val="none" w:sz="0" w:space="0" w:color="auto"/>
                                    <w:right w:val="none" w:sz="0" w:space="0" w:color="auto"/>
                                  </w:divBdr>
                                  <w:divsChild>
                                    <w:div w:id="1357542527">
                                      <w:marLeft w:val="0"/>
                                      <w:marRight w:val="0"/>
                                      <w:marTop w:val="0"/>
                                      <w:marBottom w:val="0"/>
                                      <w:divBdr>
                                        <w:top w:val="none" w:sz="0" w:space="0" w:color="auto"/>
                                        <w:left w:val="none" w:sz="0" w:space="0" w:color="auto"/>
                                        <w:bottom w:val="none" w:sz="0" w:space="0" w:color="auto"/>
                                        <w:right w:val="none" w:sz="0" w:space="0" w:color="auto"/>
                                      </w:divBdr>
                                    </w:div>
                                  </w:divsChild>
                                </w:div>
                                <w:div w:id="541594082">
                                  <w:marLeft w:val="0"/>
                                  <w:marRight w:val="0"/>
                                  <w:marTop w:val="0"/>
                                  <w:marBottom w:val="0"/>
                                  <w:divBdr>
                                    <w:top w:val="none" w:sz="0" w:space="0" w:color="auto"/>
                                    <w:left w:val="none" w:sz="0" w:space="0" w:color="auto"/>
                                    <w:bottom w:val="none" w:sz="0" w:space="0" w:color="auto"/>
                                    <w:right w:val="none" w:sz="0" w:space="0" w:color="auto"/>
                                  </w:divBdr>
                                  <w:divsChild>
                                    <w:div w:id="1673873566">
                                      <w:marLeft w:val="0"/>
                                      <w:marRight w:val="0"/>
                                      <w:marTop w:val="0"/>
                                      <w:marBottom w:val="0"/>
                                      <w:divBdr>
                                        <w:top w:val="none" w:sz="0" w:space="0" w:color="auto"/>
                                        <w:left w:val="none" w:sz="0" w:space="0" w:color="auto"/>
                                        <w:bottom w:val="none" w:sz="0" w:space="0" w:color="auto"/>
                                        <w:right w:val="none" w:sz="0" w:space="0" w:color="auto"/>
                                      </w:divBdr>
                                    </w:div>
                                    <w:div w:id="1803645787">
                                      <w:marLeft w:val="0"/>
                                      <w:marRight w:val="0"/>
                                      <w:marTop w:val="0"/>
                                      <w:marBottom w:val="0"/>
                                      <w:divBdr>
                                        <w:top w:val="none" w:sz="0" w:space="0" w:color="auto"/>
                                        <w:left w:val="none" w:sz="0" w:space="0" w:color="auto"/>
                                        <w:bottom w:val="none" w:sz="0" w:space="0" w:color="auto"/>
                                        <w:right w:val="none" w:sz="0" w:space="0" w:color="auto"/>
                                      </w:divBdr>
                                    </w:div>
                                  </w:divsChild>
                                </w:div>
                                <w:div w:id="379018666">
                                  <w:marLeft w:val="0"/>
                                  <w:marRight w:val="0"/>
                                  <w:marTop w:val="0"/>
                                  <w:marBottom w:val="0"/>
                                  <w:divBdr>
                                    <w:top w:val="none" w:sz="0" w:space="0" w:color="auto"/>
                                    <w:left w:val="none" w:sz="0" w:space="0" w:color="auto"/>
                                    <w:bottom w:val="none" w:sz="0" w:space="0" w:color="auto"/>
                                    <w:right w:val="none" w:sz="0" w:space="0" w:color="auto"/>
                                  </w:divBdr>
                                  <w:divsChild>
                                    <w:div w:id="169954440">
                                      <w:marLeft w:val="0"/>
                                      <w:marRight w:val="0"/>
                                      <w:marTop w:val="0"/>
                                      <w:marBottom w:val="0"/>
                                      <w:divBdr>
                                        <w:top w:val="none" w:sz="0" w:space="0" w:color="auto"/>
                                        <w:left w:val="none" w:sz="0" w:space="0" w:color="auto"/>
                                        <w:bottom w:val="none" w:sz="0" w:space="0" w:color="auto"/>
                                        <w:right w:val="none" w:sz="0" w:space="0" w:color="auto"/>
                                      </w:divBdr>
                                    </w:div>
                                  </w:divsChild>
                                </w:div>
                                <w:div w:id="1482039996">
                                  <w:marLeft w:val="0"/>
                                  <w:marRight w:val="0"/>
                                  <w:marTop w:val="0"/>
                                  <w:marBottom w:val="0"/>
                                  <w:divBdr>
                                    <w:top w:val="none" w:sz="0" w:space="0" w:color="auto"/>
                                    <w:left w:val="none" w:sz="0" w:space="0" w:color="auto"/>
                                    <w:bottom w:val="none" w:sz="0" w:space="0" w:color="auto"/>
                                    <w:right w:val="none" w:sz="0" w:space="0" w:color="auto"/>
                                  </w:divBdr>
                                  <w:divsChild>
                                    <w:div w:id="1673482611">
                                      <w:marLeft w:val="0"/>
                                      <w:marRight w:val="0"/>
                                      <w:marTop w:val="0"/>
                                      <w:marBottom w:val="0"/>
                                      <w:divBdr>
                                        <w:top w:val="none" w:sz="0" w:space="0" w:color="auto"/>
                                        <w:left w:val="none" w:sz="0" w:space="0" w:color="auto"/>
                                        <w:bottom w:val="none" w:sz="0" w:space="0" w:color="auto"/>
                                        <w:right w:val="none" w:sz="0" w:space="0" w:color="auto"/>
                                      </w:divBdr>
                                    </w:div>
                                  </w:divsChild>
                                </w:div>
                                <w:div w:id="1993748733">
                                  <w:marLeft w:val="0"/>
                                  <w:marRight w:val="0"/>
                                  <w:marTop w:val="0"/>
                                  <w:marBottom w:val="0"/>
                                  <w:divBdr>
                                    <w:top w:val="none" w:sz="0" w:space="0" w:color="auto"/>
                                    <w:left w:val="none" w:sz="0" w:space="0" w:color="auto"/>
                                    <w:bottom w:val="none" w:sz="0" w:space="0" w:color="auto"/>
                                    <w:right w:val="none" w:sz="0" w:space="0" w:color="auto"/>
                                  </w:divBdr>
                                  <w:divsChild>
                                    <w:div w:id="406928320">
                                      <w:marLeft w:val="0"/>
                                      <w:marRight w:val="0"/>
                                      <w:marTop w:val="0"/>
                                      <w:marBottom w:val="0"/>
                                      <w:divBdr>
                                        <w:top w:val="none" w:sz="0" w:space="0" w:color="auto"/>
                                        <w:left w:val="none" w:sz="0" w:space="0" w:color="auto"/>
                                        <w:bottom w:val="none" w:sz="0" w:space="0" w:color="auto"/>
                                        <w:right w:val="none" w:sz="0" w:space="0" w:color="auto"/>
                                      </w:divBdr>
                                    </w:div>
                                    <w:div w:id="1445924408">
                                      <w:marLeft w:val="0"/>
                                      <w:marRight w:val="0"/>
                                      <w:marTop w:val="0"/>
                                      <w:marBottom w:val="0"/>
                                      <w:divBdr>
                                        <w:top w:val="none" w:sz="0" w:space="0" w:color="auto"/>
                                        <w:left w:val="none" w:sz="0" w:space="0" w:color="auto"/>
                                        <w:bottom w:val="none" w:sz="0" w:space="0" w:color="auto"/>
                                        <w:right w:val="none" w:sz="0" w:space="0" w:color="auto"/>
                                      </w:divBdr>
                                    </w:div>
                                    <w:div w:id="80758140">
                                      <w:marLeft w:val="0"/>
                                      <w:marRight w:val="0"/>
                                      <w:marTop w:val="0"/>
                                      <w:marBottom w:val="0"/>
                                      <w:divBdr>
                                        <w:top w:val="none" w:sz="0" w:space="0" w:color="auto"/>
                                        <w:left w:val="none" w:sz="0" w:space="0" w:color="auto"/>
                                        <w:bottom w:val="none" w:sz="0" w:space="0" w:color="auto"/>
                                        <w:right w:val="none" w:sz="0" w:space="0" w:color="auto"/>
                                      </w:divBdr>
                                    </w:div>
                                    <w:div w:id="994845816">
                                      <w:marLeft w:val="0"/>
                                      <w:marRight w:val="0"/>
                                      <w:marTop w:val="0"/>
                                      <w:marBottom w:val="0"/>
                                      <w:divBdr>
                                        <w:top w:val="none" w:sz="0" w:space="0" w:color="auto"/>
                                        <w:left w:val="none" w:sz="0" w:space="0" w:color="auto"/>
                                        <w:bottom w:val="none" w:sz="0" w:space="0" w:color="auto"/>
                                        <w:right w:val="none" w:sz="0" w:space="0" w:color="auto"/>
                                      </w:divBdr>
                                    </w:div>
                                    <w:div w:id="634993805">
                                      <w:marLeft w:val="0"/>
                                      <w:marRight w:val="0"/>
                                      <w:marTop w:val="0"/>
                                      <w:marBottom w:val="0"/>
                                      <w:divBdr>
                                        <w:top w:val="none" w:sz="0" w:space="0" w:color="auto"/>
                                        <w:left w:val="none" w:sz="0" w:space="0" w:color="auto"/>
                                        <w:bottom w:val="none" w:sz="0" w:space="0" w:color="auto"/>
                                        <w:right w:val="none" w:sz="0" w:space="0" w:color="auto"/>
                                      </w:divBdr>
                                    </w:div>
                                  </w:divsChild>
                                </w:div>
                                <w:div w:id="1902399746">
                                  <w:marLeft w:val="0"/>
                                  <w:marRight w:val="0"/>
                                  <w:marTop w:val="0"/>
                                  <w:marBottom w:val="0"/>
                                  <w:divBdr>
                                    <w:top w:val="none" w:sz="0" w:space="0" w:color="auto"/>
                                    <w:left w:val="none" w:sz="0" w:space="0" w:color="auto"/>
                                    <w:bottom w:val="none" w:sz="0" w:space="0" w:color="auto"/>
                                    <w:right w:val="none" w:sz="0" w:space="0" w:color="auto"/>
                                  </w:divBdr>
                                  <w:divsChild>
                                    <w:div w:id="1873762866">
                                      <w:marLeft w:val="0"/>
                                      <w:marRight w:val="0"/>
                                      <w:marTop w:val="0"/>
                                      <w:marBottom w:val="0"/>
                                      <w:divBdr>
                                        <w:top w:val="none" w:sz="0" w:space="0" w:color="auto"/>
                                        <w:left w:val="none" w:sz="0" w:space="0" w:color="auto"/>
                                        <w:bottom w:val="none" w:sz="0" w:space="0" w:color="auto"/>
                                        <w:right w:val="none" w:sz="0" w:space="0" w:color="auto"/>
                                      </w:divBdr>
                                    </w:div>
                                    <w:div w:id="1202211140">
                                      <w:marLeft w:val="0"/>
                                      <w:marRight w:val="0"/>
                                      <w:marTop w:val="0"/>
                                      <w:marBottom w:val="0"/>
                                      <w:divBdr>
                                        <w:top w:val="none" w:sz="0" w:space="0" w:color="auto"/>
                                        <w:left w:val="none" w:sz="0" w:space="0" w:color="auto"/>
                                        <w:bottom w:val="none" w:sz="0" w:space="0" w:color="auto"/>
                                        <w:right w:val="none" w:sz="0" w:space="0" w:color="auto"/>
                                      </w:divBdr>
                                    </w:div>
                                    <w:div w:id="1391346595">
                                      <w:marLeft w:val="0"/>
                                      <w:marRight w:val="0"/>
                                      <w:marTop w:val="0"/>
                                      <w:marBottom w:val="0"/>
                                      <w:divBdr>
                                        <w:top w:val="none" w:sz="0" w:space="0" w:color="auto"/>
                                        <w:left w:val="none" w:sz="0" w:space="0" w:color="auto"/>
                                        <w:bottom w:val="none" w:sz="0" w:space="0" w:color="auto"/>
                                        <w:right w:val="none" w:sz="0" w:space="0" w:color="auto"/>
                                      </w:divBdr>
                                    </w:div>
                                    <w:div w:id="1687250397">
                                      <w:marLeft w:val="0"/>
                                      <w:marRight w:val="0"/>
                                      <w:marTop w:val="0"/>
                                      <w:marBottom w:val="0"/>
                                      <w:divBdr>
                                        <w:top w:val="none" w:sz="0" w:space="0" w:color="auto"/>
                                        <w:left w:val="none" w:sz="0" w:space="0" w:color="auto"/>
                                        <w:bottom w:val="none" w:sz="0" w:space="0" w:color="auto"/>
                                        <w:right w:val="none" w:sz="0" w:space="0" w:color="auto"/>
                                      </w:divBdr>
                                    </w:div>
                                    <w:div w:id="107355328">
                                      <w:marLeft w:val="0"/>
                                      <w:marRight w:val="0"/>
                                      <w:marTop w:val="0"/>
                                      <w:marBottom w:val="0"/>
                                      <w:divBdr>
                                        <w:top w:val="none" w:sz="0" w:space="0" w:color="auto"/>
                                        <w:left w:val="none" w:sz="0" w:space="0" w:color="auto"/>
                                        <w:bottom w:val="none" w:sz="0" w:space="0" w:color="auto"/>
                                        <w:right w:val="none" w:sz="0" w:space="0" w:color="auto"/>
                                      </w:divBdr>
                                    </w:div>
                                    <w:div w:id="1933321453">
                                      <w:marLeft w:val="0"/>
                                      <w:marRight w:val="0"/>
                                      <w:marTop w:val="0"/>
                                      <w:marBottom w:val="0"/>
                                      <w:divBdr>
                                        <w:top w:val="none" w:sz="0" w:space="0" w:color="auto"/>
                                        <w:left w:val="none" w:sz="0" w:space="0" w:color="auto"/>
                                        <w:bottom w:val="none" w:sz="0" w:space="0" w:color="auto"/>
                                        <w:right w:val="none" w:sz="0" w:space="0" w:color="auto"/>
                                      </w:divBdr>
                                    </w:div>
                                    <w:div w:id="629211537">
                                      <w:marLeft w:val="0"/>
                                      <w:marRight w:val="0"/>
                                      <w:marTop w:val="0"/>
                                      <w:marBottom w:val="0"/>
                                      <w:divBdr>
                                        <w:top w:val="none" w:sz="0" w:space="0" w:color="auto"/>
                                        <w:left w:val="none" w:sz="0" w:space="0" w:color="auto"/>
                                        <w:bottom w:val="none" w:sz="0" w:space="0" w:color="auto"/>
                                        <w:right w:val="none" w:sz="0" w:space="0" w:color="auto"/>
                                      </w:divBdr>
                                    </w:div>
                                    <w:div w:id="236786873">
                                      <w:marLeft w:val="0"/>
                                      <w:marRight w:val="0"/>
                                      <w:marTop w:val="0"/>
                                      <w:marBottom w:val="0"/>
                                      <w:divBdr>
                                        <w:top w:val="none" w:sz="0" w:space="0" w:color="auto"/>
                                        <w:left w:val="none" w:sz="0" w:space="0" w:color="auto"/>
                                        <w:bottom w:val="none" w:sz="0" w:space="0" w:color="auto"/>
                                        <w:right w:val="none" w:sz="0" w:space="0" w:color="auto"/>
                                      </w:divBdr>
                                    </w:div>
                                    <w:div w:id="159782555">
                                      <w:marLeft w:val="0"/>
                                      <w:marRight w:val="0"/>
                                      <w:marTop w:val="0"/>
                                      <w:marBottom w:val="0"/>
                                      <w:divBdr>
                                        <w:top w:val="none" w:sz="0" w:space="0" w:color="auto"/>
                                        <w:left w:val="none" w:sz="0" w:space="0" w:color="auto"/>
                                        <w:bottom w:val="none" w:sz="0" w:space="0" w:color="auto"/>
                                        <w:right w:val="none" w:sz="0" w:space="0" w:color="auto"/>
                                      </w:divBdr>
                                    </w:div>
                                    <w:div w:id="983853593">
                                      <w:marLeft w:val="0"/>
                                      <w:marRight w:val="0"/>
                                      <w:marTop w:val="0"/>
                                      <w:marBottom w:val="0"/>
                                      <w:divBdr>
                                        <w:top w:val="none" w:sz="0" w:space="0" w:color="auto"/>
                                        <w:left w:val="none" w:sz="0" w:space="0" w:color="auto"/>
                                        <w:bottom w:val="none" w:sz="0" w:space="0" w:color="auto"/>
                                        <w:right w:val="none" w:sz="0" w:space="0" w:color="auto"/>
                                      </w:divBdr>
                                    </w:div>
                                    <w:div w:id="1486507775">
                                      <w:marLeft w:val="0"/>
                                      <w:marRight w:val="0"/>
                                      <w:marTop w:val="0"/>
                                      <w:marBottom w:val="0"/>
                                      <w:divBdr>
                                        <w:top w:val="none" w:sz="0" w:space="0" w:color="auto"/>
                                        <w:left w:val="none" w:sz="0" w:space="0" w:color="auto"/>
                                        <w:bottom w:val="none" w:sz="0" w:space="0" w:color="auto"/>
                                        <w:right w:val="none" w:sz="0" w:space="0" w:color="auto"/>
                                      </w:divBdr>
                                    </w:div>
                                    <w:div w:id="658114576">
                                      <w:marLeft w:val="0"/>
                                      <w:marRight w:val="0"/>
                                      <w:marTop w:val="0"/>
                                      <w:marBottom w:val="0"/>
                                      <w:divBdr>
                                        <w:top w:val="none" w:sz="0" w:space="0" w:color="auto"/>
                                        <w:left w:val="none" w:sz="0" w:space="0" w:color="auto"/>
                                        <w:bottom w:val="none" w:sz="0" w:space="0" w:color="auto"/>
                                        <w:right w:val="none" w:sz="0" w:space="0" w:color="auto"/>
                                      </w:divBdr>
                                    </w:div>
                                    <w:div w:id="1207837787">
                                      <w:marLeft w:val="0"/>
                                      <w:marRight w:val="0"/>
                                      <w:marTop w:val="0"/>
                                      <w:marBottom w:val="0"/>
                                      <w:divBdr>
                                        <w:top w:val="none" w:sz="0" w:space="0" w:color="auto"/>
                                        <w:left w:val="none" w:sz="0" w:space="0" w:color="auto"/>
                                        <w:bottom w:val="none" w:sz="0" w:space="0" w:color="auto"/>
                                        <w:right w:val="none" w:sz="0" w:space="0" w:color="auto"/>
                                      </w:divBdr>
                                    </w:div>
                                    <w:div w:id="1485311775">
                                      <w:marLeft w:val="0"/>
                                      <w:marRight w:val="0"/>
                                      <w:marTop w:val="0"/>
                                      <w:marBottom w:val="0"/>
                                      <w:divBdr>
                                        <w:top w:val="none" w:sz="0" w:space="0" w:color="auto"/>
                                        <w:left w:val="none" w:sz="0" w:space="0" w:color="auto"/>
                                        <w:bottom w:val="none" w:sz="0" w:space="0" w:color="auto"/>
                                        <w:right w:val="none" w:sz="0" w:space="0" w:color="auto"/>
                                      </w:divBdr>
                                    </w:div>
                                    <w:div w:id="862060617">
                                      <w:marLeft w:val="0"/>
                                      <w:marRight w:val="0"/>
                                      <w:marTop w:val="0"/>
                                      <w:marBottom w:val="0"/>
                                      <w:divBdr>
                                        <w:top w:val="none" w:sz="0" w:space="0" w:color="auto"/>
                                        <w:left w:val="none" w:sz="0" w:space="0" w:color="auto"/>
                                        <w:bottom w:val="none" w:sz="0" w:space="0" w:color="auto"/>
                                        <w:right w:val="none" w:sz="0" w:space="0" w:color="auto"/>
                                      </w:divBdr>
                                    </w:div>
                                    <w:div w:id="1905145509">
                                      <w:marLeft w:val="0"/>
                                      <w:marRight w:val="0"/>
                                      <w:marTop w:val="0"/>
                                      <w:marBottom w:val="0"/>
                                      <w:divBdr>
                                        <w:top w:val="none" w:sz="0" w:space="0" w:color="auto"/>
                                        <w:left w:val="none" w:sz="0" w:space="0" w:color="auto"/>
                                        <w:bottom w:val="none" w:sz="0" w:space="0" w:color="auto"/>
                                        <w:right w:val="none" w:sz="0" w:space="0" w:color="auto"/>
                                      </w:divBdr>
                                    </w:div>
                                    <w:div w:id="2039885857">
                                      <w:marLeft w:val="0"/>
                                      <w:marRight w:val="0"/>
                                      <w:marTop w:val="0"/>
                                      <w:marBottom w:val="0"/>
                                      <w:divBdr>
                                        <w:top w:val="none" w:sz="0" w:space="0" w:color="auto"/>
                                        <w:left w:val="none" w:sz="0" w:space="0" w:color="auto"/>
                                        <w:bottom w:val="none" w:sz="0" w:space="0" w:color="auto"/>
                                        <w:right w:val="none" w:sz="0" w:space="0" w:color="auto"/>
                                      </w:divBdr>
                                    </w:div>
                                    <w:div w:id="1899395312">
                                      <w:marLeft w:val="0"/>
                                      <w:marRight w:val="0"/>
                                      <w:marTop w:val="0"/>
                                      <w:marBottom w:val="0"/>
                                      <w:divBdr>
                                        <w:top w:val="none" w:sz="0" w:space="0" w:color="auto"/>
                                        <w:left w:val="none" w:sz="0" w:space="0" w:color="auto"/>
                                        <w:bottom w:val="none" w:sz="0" w:space="0" w:color="auto"/>
                                        <w:right w:val="none" w:sz="0" w:space="0" w:color="auto"/>
                                      </w:divBdr>
                                    </w:div>
                                    <w:div w:id="933900071">
                                      <w:marLeft w:val="0"/>
                                      <w:marRight w:val="0"/>
                                      <w:marTop w:val="0"/>
                                      <w:marBottom w:val="0"/>
                                      <w:divBdr>
                                        <w:top w:val="none" w:sz="0" w:space="0" w:color="auto"/>
                                        <w:left w:val="none" w:sz="0" w:space="0" w:color="auto"/>
                                        <w:bottom w:val="none" w:sz="0" w:space="0" w:color="auto"/>
                                        <w:right w:val="none" w:sz="0" w:space="0" w:color="auto"/>
                                      </w:divBdr>
                                    </w:div>
                                  </w:divsChild>
                                </w:div>
                                <w:div w:id="893271638">
                                  <w:marLeft w:val="0"/>
                                  <w:marRight w:val="0"/>
                                  <w:marTop w:val="0"/>
                                  <w:marBottom w:val="0"/>
                                  <w:divBdr>
                                    <w:top w:val="none" w:sz="0" w:space="0" w:color="auto"/>
                                    <w:left w:val="none" w:sz="0" w:space="0" w:color="auto"/>
                                    <w:bottom w:val="none" w:sz="0" w:space="0" w:color="auto"/>
                                    <w:right w:val="none" w:sz="0" w:space="0" w:color="auto"/>
                                  </w:divBdr>
                                  <w:divsChild>
                                    <w:div w:id="1574779458">
                                      <w:marLeft w:val="0"/>
                                      <w:marRight w:val="0"/>
                                      <w:marTop w:val="0"/>
                                      <w:marBottom w:val="0"/>
                                      <w:divBdr>
                                        <w:top w:val="none" w:sz="0" w:space="0" w:color="auto"/>
                                        <w:left w:val="none" w:sz="0" w:space="0" w:color="auto"/>
                                        <w:bottom w:val="none" w:sz="0" w:space="0" w:color="auto"/>
                                        <w:right w:val="none" w:sz="0" w:space="0" w:color="auto"/>
                                      </w:divBdr>
                                    </w:div>
                                    <w:div w:id="80880060">
                                      <w:marLeft w:val="0"/>
                                      <w:marRight w:val="0"/>
                                      <w:marTop w:val="0"/>
                                      <w:marBottom w:val="0"/>
                                      <w:divBdr>
                                        <w:top w:val="none" w:sz="0" w:space="0" w:color="auto"/>
                                        <w:left w:val="none" w:sz="0" w:space="0" w:color="auto"/>
                                        <w:bottom w:val="none" w:sz="0" w:space="0" w:color="auto"/>
                                        <w:right w:val="none" w:sz="0" w:space="0" w:color="auto"/>
                                      </w:divBdr>
                                    </w:div>
                                    <w:div w:id="1250045536">
                                      <w:marLeft w:val="0"/>
                                      <w:marRight w:val="0"/>
                                      <w:marTop w:val="0"/>
                                      <w:marBottom w:val="0"/>
                                      <w:divBdr>
                                        <w:top w:val="none" w:sz="0" w:space="0" w:color="auto"/>
                                        <w:left w:val="none" w:sz="0" w:space="0" w:color="auto"/>
                                        <w:bottom w:val="none" w:sz="0" w:space="0" w:color="auto"/>
                                        <w:right w:val="none" w:sz="0" w:space="0" w:color="auto"/>
                                      </w:divBdr>
                                    </w:div>
                                  </w:divsChild>
                                </w:div>
                                <w:div w:id="899898812">
                                  <w:marLeft w:val="0"/>
                                  <w:marRight w:val="0"/>
                                  <w:marTop w:val="0"/>
                                  <w:marBottom w:val="0"/>
                                  <w:divBdr>
                                    <w:top w:val="none" w:sz="0" w:space="0" w:color="auto"/>
                                    <w:left w:val="none" w:sz="0" w:space="0" w:color="auto"/>
                                    <w:bottom w:val="none" w:sz="0" w:space="0" w:color="auto"/>
                                    <w:right w:val="none" w:sz="0" w:space="0" w:color="auto"/>
                                  </w:divBdr>
                                  <w:divsChild>
                                    <w:div w:id="318733355">
                                      <w:marLeft w:val="0"/>
                                      <w:marRight w:val="0"/>
                                      <w:marTop w:val="0"/>
                                      <w:marBottom w:val="0"/>
                                      <w:divBdr>
                                        <w:top w:val="none" w:sz="0" w:space="0" w:color="auto"/>
                                        <w:left w:val="none" w:sz="0" w:space="0" w:color="auto"/>
                                        <w:bottom w:val="none" w:sz="0" w:space="0" w:color="auto"/>
                                        <w:right w:val="none" w:sz="0" w:space="0" w:color="auto"/>
                                      </w:divBdr>
                                    </w:div>
                                  </w:divsChild>
                                </w:div>
                                <w:div w:id="1783064031">
                                  <w:marLeft w:val="0"/>
                                  <w:marRight w:val="0"/>
                                  <w:marTop w:val="0"/>
                                  <w:marBottom w:val="0"/>
                                  <w:divBdr>
                                    <w:top w:val="none" w:sz="0" w:space="0" w:color="auto"/>
                                    <w:left w:val="none" w:sz="0" w:space="0" w:color="auto"/>
                                    <w:bottom w:val="none" w:sz="0" w:space="0" w:color="auto"/>
                                    <w:right w:val="none" w:sz="0" w:space="0" w:color="auto"/>
                                  </w:divBdr>
                                  <w:divsChild>
                                    <w:div w:id="55543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acebook.com/bereanprc?__cft__%5b0%5d=AZWiF2KeOgvFoXNma76nE7WBwkkMTw_G0Jgs3AAreYIxpe_H_ak9j3f0AUSgDX2ndGr0FBIm1twzQxBBHhbWB3P6IJur3MwPTplraFJXNtI3dSYPw1PoqHrGwhr9TyNSeqmC_E9ypVTJ_aqgbwy2cigFIiUjRitjs1z_CMDpDNp3WSwbX_enkcAOSEaDxOsPo3o&amp;__tn__=-%5dK-y-R"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facebook.com/bereanprc?__cft__%5b0%5d=AZWiF2KeOgvFoXNma76nE7WBwkkMTw_G0Jgs3AAreYIxpe_H_ak9j3f0AUSgDX2ndGr0FBIm1twzQxBBHhbWB3P6IJur3MwPTplraFJXNtI3dSYPw1PoqHrGwhr9TyNSeqmC_E9ypVTJ_aqgbwy2cigFIiUjRitjs1z_CMDpDNp3WSwbX_enkcAOSEaDxOsPo3o&amp;__tn__=-%5dK-y-R" TargetMode="External"/><Relationship Id="rId5" Type="http://schemas.openxmlformats.org/officeDocument/2006/relationships/hyperlink" Target="https://www.facebook.com/rodolfo.bongat?__cft__%5b0%5d=AZWiF2KeOgvFoXNma76nE7WBwkkMTw_G0Jgs3AAreYIxpe_H_ak9j3f0AUSgDX2ndGr0FBIm1twzQxBBHhbWB3P6IJur3MwPTplraFJXNtI3dSYPw1PoqHrGwhr9TyNSeqmC_E9ypVTJ_aqgbwy2cigFIiUjRitjs1z_CMDpDNp3WSwbX_enkcAOSEaDxOsPo3o&amp;__tn__=-%5dK-y-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1822</Words>
  <Characters>9660</Characters>
  <Application>Microsoft Office Word</Application>
  <DocSecurity>0</DocSecurity>
  <Lines>80</Lines>
  <Paragraphs>22</Paragraphs>
  <ScaleCrop>false</ScaleCrop>
  <Company/>
  <LinksUpToDate>false</LinksUpToDate>
  <CharactersWithSpaces>11460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Janek</dc:creator>
  <cp:keywords/>
  <dc:description/>
  <cp:lastModifiedBy>Janek</cp:lastModifiedBy>
  <cp:revision>2</cp:revision>
  <dcterms:created xsi:type="dcterms:W3CDTF">2025-02-03T17:30:00Z</dcterms:created>
  <dcterms:modified xsi:type="dcterms:W3CDTF">2025-02-03T17:30:00Z</dcterms:modified>
</cp:coreProperties>
</file>